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46" w:rsidRDefault="002F1846" w:rsidP="002F1846">
      <w:pPr>
        <w:jc w:val="center"/>
        <w:rPr>
          <w:b/>
          <w:sz w:val="28"/>
          <w:szCs w:val="28"/>
        </w:rPr>
      </w:pPr>
      <w:r w:rsidRPr="0035315A">
        <w:rPr>
          <w:b/>
          <w:sz w:val="28"/>
          <w:szCs w:val="28"/>
        </w:rPr>
        <w:t xml:space="preserve">Информация отдела образования о работе </w:t>
      </w:r>
      <w:r w:rsidR="00D3409D">
        <w:rPr>
          <w:b/>
          <w:sz w:val="28"/>
          <w:szCs w:val="28"/>
        </w:rPr>
        <w:t xml:space="preserve">в </w:t>
      </w:r>
      <w:r w:rsidR="001335E0">
        <w:rPr>
          <w:b/>
          <w:sz w:val="28"/>
          <w:szCs w:val="28"/>
        </w:rPr>
        <w:t xml:space="preserve">мае </w:t>
      </w:r>
      <w:r w:rsidR="00DF4118">
        <w:rPr>
          <w:b/>
          <w:sz w:val="28"/>
          <w:szCs w:val="28"/>
        </w:rPr>
        <w:t>2019</w:t>
      </w:r>
      <w:r w:rsidRPr="0035315A">
        <w:rPr>
          <w:b/>
          <w:sz w:val="28"/>
          <w:szCs w:val="28"/>
        </w:rPr>
        <w:t xml:space="preserve"> г.</w:t>
      </w:r>
    </w:p>
    <w:p w:rsidR="002F1846" w:rsidRDefault="002F1846" w:rsidP="002F1846">
      <w:pPr>
        <w:jc w:val="center"/>
        <w:rPr>
          <w:b/>
        </w:rPr>
      </w:pPr>
    </w:p>
    <w:p w:rsidR="00324844" w:rsidRDefault="002F1846" w:rsidP="00324844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23C8E">
        <w:rPr>
          <w:b/>
          <w:color w:val="000000"/>
          <w:sz w:val="28"/>
          <w:szCs w:val="28"/>
        </w:rPr>
        <w:t xml:space="preserve">В течение отчетного периода </w:t>
      </w:r>
      <w:r>
        <w:rPr>
          <w:b/>
          <w:color w:val="000000"/>
          <w:sz w:val="28"/>
          <w:szCs w:val="28"/>
        </w:rPr>
        <w:t xml:space="preserve">отделом образования создавались условия для </w:t>
      </w:r>
      <w:r w:rsidR="001335E0">
        <w:rPr>
          <w:b/>
          <w:color w:val="000000"/>
          <w:sz w:val="28"/>
          <w:szCs w:val="28"/>
        </w:rPr>
        <w:t xml:space="preserve">обеспечения </w:t>
      </w:r>
      <w:r>
        <w:rPr>
          <w:b/>
          <w:color w:val="000000"/>
          <w:sz w:val="28"/>
          <w:szCs w:val="28"/>
        </w:rPr>
        <w:t>функционирования образовательных организаций.</w:t>
      </w:r>
      <w:r w:rsidR="00D3409D">
        <w:rPr>
          <w:color w:val="000000"/>
          <w:sz w:val="28"/>
          <w:szCs w:val="28"/>
        </w:rPr>
        <w:t xml:space="preserve"> </w:t>
      </w:r>
      <w:r w:rsidR="001335E0">
        <w:rPr>
          <w:color w:val="000000"/>
          <w:sz w:val="28"/>
          <w:szCs w:val="28"/>
        </w:rPr>
        <w:t>Основными направлениями работы были – подготов</w:t>
      </w:r>
      <w:r w:rsidR="00DF4118">
        <w:rPr>
          <w:color w:val="000000"/>
          <w:sz w:val="28"/>
          <w:szCs w:val="28"/>
        </w:rPr>
        <w:t>ка к проведению ГИА (началась 24</w:t>
      </w:r>
      <w:r w:rsidR="001335E0">
        <w:rPr>
          <w:color w:val="000000"/>
          <w:sz w:val="28"/>
          <w:szCs w:val="28"/>
        </w:rPr>
        <w:t xml:space="preserve"> мая для 9-классников), подготовка к летней оздоровительной кампании, поведение месячника гражданско-патриотического воспитания.</w:t>
      </w:r>
    </w:p>
    <w:p w:rsidR="00324844" w:rsidRDefault="003D278A" w:rsidP="00324844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Проведены мероприятия</w:t>
      </w:r>
      <w:r w:rsidR="00324844" w:rsidRPr="00324844">
        <w:rPr>
          <w:color w:val="000000"/>
          <w:sz w:val="28"/>
          <w:szCs w:val="28"/>
        </w:rPr>
        <w:t xml:space="preserve"> по подготовке к работе 24 пришкольных лагерей с общим охватом - 638 детей, получены санитарно-эпидемиологические заключения на работу лагерей.</w:t>
      </w:r>
      <w:r w:rsidR="00324844">
        <w:rPr>
          <w:color w:val="000000"/>
          <w:sz w:val="28"/>
          <w:szCs w:val="28"/>
        </w:rPr>
        <w:t xml:space="preserve"> </w:t>
      </w:r>
      <w:r w:rsidR="00324844" w:rsidRPr="00324844">
        <w:rPr>
          <w:color w:val="000000"/>
          <w:sz w:val="28"/>
          <w:szCs w:val="28"/>
        </w:rPr>
        <w:t>Проведены ремонтные работы в МКУ лагерь «Чайка»:</w:t>
      </w:r>
    </w:p>
    <w:p w:rsidR="00324844" w:rsidRDefault="00324844" w:rsidP="00324844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24844">
        <w:rPr>
          <w:color w:val="000000"/>
          <w:sz w:val="28"/>
          <w:szCs w:val="28"/>
        </w:rPr>
        <w:t>отремонтированы все спальные корпуса, административно-хозяйственные помещения, пищеблок; очищена территория лагеря. Выполнены предписания по подготовке лагеря к работе в летний сезон.</w:t>
      </w:r>
    </w:p>
    <w:p w:rsidR="00707C3D" w:rsidRDefault="00324844" w:rsidP="00707C3D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24844">
        <w:rPr>
          <w:color w:val="000000"/>
          <w:sz w:val="28"/>
          <w:szCs w:val="28"/>
        </w:rPr>
        <w:t>Проведена организационная работа по направлению групп</w:t>
      </w:r>
      <w:r>
        <w:rPr>
          <w:color w:val="000000"/>
          <w:sz w:val="28"/>
          <w:szCs w:val="28"/>
        </w:rPr>
        <w:t xml:space="preserve"> </w:t>
      </w:r>
      <w:r w:rsidRPr="00324844">
        <w:rPr>
          <w:color w:val="000000"/>
          <w:sz w:val="28"/>
          <w:szCs w:val="28"/>
        </w:rPr>
        <w:t xml:space="preserve">обучающихся на отдых в АУ </w:t>
      </w:r>
      <w:proofErr w:type="gramStart"/>
      <w:r w:rsidRPr="00324844">
        <w:rPr>
          <w:color w:val="000000"/>
          <w:sz w:val="28"/>
          <w:szCs w:val="28"/>
        </w:rPr>
        <w:t>ВО</w:t>
      </w:r>
      <w:proofErr w:type="gramEnd"/>
      <w:r w:rsidRPr="00324844">
        <w:rPr>
          <w:color w:val="000000"/>
          <w:sz w:val="28"/>
          <w:szCs w:val="28"/>
        </w:rPr>
        <w:t xml:space="preserve"> «Воронежский областной детский центр</w:t>
      </w:r>
      <w:r>
        <w:rPr>
          <w:color w:val="000000"/>
          <w:sz w:val="28"/>
          <w:szCs w:val="28"/>
        </w:rPr>
        <w:t xml:space="preserve"> </w:t>
      </w:r>
      <w:r w:rsidRPr="00324844">
        <w:rPr>
          <w:color w:val="000000"/>
          <w:sz w:val="28"/>
          <w:szCs w:val="28"/>
        </w:rPr>
        <w:t>социальной реабилитации и оздоровления «Золотой колос», Графский</w:t>
      </w:r>
      <w:r>
        <w:rPr>
          <w:color w:val="000000"/>
          <w:sz w:val="28"/>
          <w:szCs w:val="28"/>
        </w:rPr>
        <w:t xml:space="preserve"> </w:t>
      </w:r>
      <w:r w:rsidRPr="00324844">
        <w:rPr>
          <w:color w:val="000000"/>
          <w:sz w:val="28"/>
          <w:szCs w:val="28"/>
        </w:rPr>
        <w:t>детский санаторий, пансионат для одаренных детей «Репное». За 5 месяцев</w:t>
      </w:r>
      <w:r>
        <w:rPr>
          <w:color w:val="000000"/>
          <w:sz w:val="28"/>
          <w:szCs w:val="28"/>
        </w:rPr>
        <w:t xml:space="preserve"> </w:t>
      </w:r>
      <w:r w:rsidRPr="00324844">
        <w:rPr>
          <w:color w:val="000000"/>
          <w:sz w:val="28"/>
          <w:szCs w:val="28"/>
        </w:rPr>
        <w:t xml:space="preserve">2019г. совместно с БУЗ </w:t>
      </w:r>
      <w:proofErr w:type="gramStart"/>
      <w:r w:rsidRPr="00324844">
        <w:rPr>
          <w:color w:val="000000"/>
          <w:sz w:val="28"/>
          <w:szCs w:val="28"/>
        </w:rPr>
        <w:t>ВО</w:t>
      </w:r>
      <w:proofErr w:type="gramEnd"/>
      <w:r w:rsidRPr="00324844">
        <w:rPr>
          <w:color w:val="000000"/>
          <w:sz w:val="28"/>
          <w:szCs w:val="28"/>
        </w:rPr>
        <w:t xml:space="preserve"> «Каменская РБ», органами соцзащиты населения</w:t>
      </w:r>
      <w:r>
        <w:rPr>
          <w:color w:val="000000"/>
          <w:sz w:val="28"/>
          <w:szCs w:val="28"/>
        </w:rPr>
        <w:t xml:space="preserve"> </w:t>
      </w:r>
      <w:r w:rsidRPr="00324844">
        <w:rPr>
          <w:color w:val="000000"/>
          <w:sz w:val="28"/>
          <w:szCs w:val="28"/>
        </w:rPr>
        <w:t>на отдых в учреждения санаторного типа были направлены 93 ребенка.</w:t>
      </w:r>
    </w:p>
    <w:p w:rsidR="003D278A" w:rsidRDefault="003D278A" w:rsidP="003D278A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24055">
        <w:rPr>
          <w:sz w:val="28"/>
          <w:szCs w:val="28"/>
        </w:rPr>
        <w:t xml:space="preserve">4 мая 2019г на площади Победы был дан </w:t>
      </w:r>
      <w:r>
        <w:rPr>
          <w:sz w:val="28"/>
          <w:szCs w:val="28"/>
        </w:rPr>
        <w:t xml:space="preserve">старт </w:t>
      </w:r>
      <w:r w:rsidRPr="00D81554">
        <w:rPr>
          <w:sz w:val="28"/>
          <w:szCs w:val="28"/>
        </w:rPr>
        <w:t xml:space="preserve">акции  </w:t>
      </w:r>
      <w:r>
        <w:rPr>
          <w:sz w:val="28"/>
          <w:szCs w:val="28"/>
        </w:rPr>
        <w:t xml:space="preserve">«Мы – наследники Великой Победы». </w:t>
      </w:r>
      <w:r w:rsidRPr="00B24055">
        <w:rPr>
          <w:sz w:val="28"/>
          <w:szCs w:val="28"/>
        </w:rPr>
        <w:t xml:space="preserve">Мероприятие состоялось по инициативе Общественной палаты, ветеранов городского поселения, казачества и при поддержке администрации муниципального района и местного сообщества. </w:t>
      </w:r>
      <w:r>
        <w:rPr>
          <w:sz w:val="28"/>
          <w:szCs w:val="28"/>
        </w:rPr>
        <w:tab/>
        <w:t>180 у</w:t>
      </w:r>
      <w:r w:rsidRPr="00B24055">
        <w:rPr>
          <w:sz w:val="28"/>
          <w:szCs w:val="28"/>
        </w:rPr>
        <w:t>частник</w:t>
      </w:r>
      <w:r>
        <w:rPr>
          <w:sz w:val="28"/>
          <w:szCs w:val="28"/>
        </w:rPr>
        <w:t>ов</w:t>
      </w:r>
      <w:r w:rsidRPr="00B24055">
        <w:rPr>
          <w:sz w:val="28"/>
          <w:szCs w:val="28"/>
        </w:rPr>
        <w:t xml:space="preserve"> автопробега почтили память погибших в годы Великой Отечественной войны и возложили цветы к братским могилам и воинским мемориалам. </w:t>
      </w:r>
      <w:r>
        <w:rPr>
          <w:sz w:val="28"/>
          <w:szCs w:val="28"/>
        </w:rPr>
        <w:t xml:space="preserve">В 18 населенных пунктах района состоялись торжественные митинги и встречи с участниками автопробега памяти. </w:t>
      </w:r>
    </w:p>
    <w:p w:rsidR="003D278A" w:rsidRDefault="003D278A" w:rsidP="003D278A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канун Дня Победы «Волонтеры Победы» «</w:t>
      </w:r>
      <w:proofErr w:type="spellStart"/>
      <w:r>
        <w:rPr>
          <w:sz w:val="28"/>
          <w:szCs w:val="28"/>
        </w:rPr>
        <w:t>ЦРТДиЮ</w:t>
      </w:r>
      <w:proofErr w:type="spellEnd"/>
      <w:r>
        <w:rPr>
          <w:sz w:val="28"/>
          <w:szCs w:val="28"/>
        </w:rPr>
        <w:t xml:space="preserve">» посетили 3 ветеранов Великой Отечественной войны, для Захарченко Марии Степановны по просьбе ветерана совместно с РДК был подготовлен небольшой концерт. </w:t>
      </w:r>
    </w:p>
    <w:p w:rsidR="003D278A" w:rsidRDefault="003D278A" w:rsidP="003D278A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Ветеранам ВОВ Карпеевой Надежде Павловне и Ивлеву Дмитрию Васильевичу была оказана помощь в настройке оборудования для перехода на цифровое вещание.</w:t>
      </w:r>
    </w:p>
    <w:p w:rsidR="003D278A" w:rsidRDefault="003D278A" w:rsidP="003D278A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мая более 350 человек стали участниками народной акции «Бессмертный полк». На площади Победы состоялся митинг с участием </w:t>
      </w:r>
      <w:r>
        <w:rPr>
          <w:sz w:val="28"/>
          <w:szCs w:val="28"/>
        </w:rPr>
        <w:lastRenderedPageBreak/>
        <w:t xml:space="preserve">коллективов предприятий, организаций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Каменка. Впервые на площади учащиеся Каменской школы №1 </w:t>
      </w:r>
      <w:r w:rsidRPr="0049343B">
        <w:rPr>
          <w:sz w:val="28"/>
          <w:szCs w:val="28"/>
        </w:rPr>
        <w:t>исполнили  «Майский вальс».</w:t>
      </w:r>
      <w:r>
        <w:rPr>
          <w:sz w:val="28"/>
          <w:szCs w:val="28"/>
        </w:rPr>
        <w:t xml:space="preserve"> </w:t>
      </w:r>
    </w:p>
    <w:p w:rsidR="003D278A" w:rsidRDefault="003D278A" w:rsidP="003D278A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44AE8">
        <w:rPr>
          <w:sz w:val="28"/>
          <w:szCs w:val="28"/>
        </w:rPr>
        <w:t xml:space="preserve">17 мая 2019 года на базе МКОУ </w:t>
      </w:r>
      <w:r>
        <w:rPr>
          <w:sz w:val="28"/>
          <w:szCs w:val="28"/>
        </w:rPr>
        <w:t xml:space="preserve">«Каменская СОШ №1» состоялось мероприятие областного масштаба – Форум Воронежской области  «Комитет молодежной власти». </w:t>
      </w:r>
      <w:r w:rsidRPr="00844AE8">
        <w:rPr>
          <w:sz w:val="28"/>
          <w:szCs w:val="28"/>
        </w:rPr>
        <w:t>Организаторами данного Форума выступ</w:t>
      </w:r>
      <w:r>
        <w:rPr>
          <w:sz w:val="28"/>
          <w:szCs w:val="28"/>
        </w:rPr>
        <w:t>или</w:t>
      </w:r>
      <w:r w:rsidRPr="00844AE8">
        <w:rPr>
          <w:sz w:val="28"/>
          <w:szCs w:val="28"/>
        </w:rPr>
        <w:t xml:space="preserve"> Молодежное правительство Воронежской области, ГБУ </w:t>
      </w:r>
      <w:proofErr w:type="gramStart"/>
      <w:r w:rsidRPr="00844AE8">
        <w:rPr>
          <w:sz w:val="28"/>
          <w:szCs w:val="28"/>
        </w:rPr>
        <w:t>ВО</w:t>
      </w:r>
      <w:proofErr w:type="gramEnd"/>
      <w:r w:rsidRPr="00844AE8">
        <w:rPr>
          <w:sz w:val="28"/>
          <w:szCs w:val="28"/>
        </w:rPr>
        <w:t xml:space="preserve"> «Областной молодежный центр» совместно с департаментом образования, науки и молодежной политики Воронежской области и представительством Воронежской области при федеральных органах государственной власти.</w:t>
      </w:r>
      <w:r>
        <w:rPr>
          <w:sz w:val="28"/>
          <w:szCs w:val="28"/>
        </w:rPr>
        <w:tab/>
        <w:t>Участники Форума приняли участие в обучающих м</w:t>
      </w:r>
      <w:r w:rsidRPr="00844AE8">
        <w:rPr>
          <w:sz w:val="28"/>
          <w:szCs w:val="28"/>
        </w:rPr>
        <w:t>астер-класс</w:t>
      </w:r>
      <w:r>
        <w:rPr>
          <w:sz w:val="28"/>
          <w:szCs w:val="28"/>
        </w:rPr>
        <w:t xml:space="preserve">ах. </w:t>
      </w:r>
      <w:r w:rsidRPr="00844AE8">
        <w:rPr>
          <w:sz w:val="28"/>
          <w:szCs w:val="28"/>
        </w:rPr>
        <w:t xml:space="preserve"> </w:t>
      </w:r>
      <w:proofErr w:type="gramStart"/>
      <w:r w:rsidRPr="00844AE8">
        <w:rPr>
          <w:sz w:val="28"/>
          <w:szCs w:val="28"/>
        </w:rPr>
        <w:t>Форсайт-сессию</w:t>
      </w:r>
      <w:proofErr w:type="gramEnd"/>
      <w:r w:rsidRPr="00844AE8">
        <w:rPr>
          <w:sz w:val="28"/>
          <w:szCs w:val="28"/>
        </w:rPr>
        <w:t xml:space="preserve"> по комфортности местного пространства провела команда экспертов. Во время работы на </w:t>
      </w:r>
      <w:proofErr w:type="spellStart"/>
      <w:r w:rsidRPr="00844AE8">
        <w:rPr>
          <w:sz w:val="28"/>
          <w:szCs w:val="28"/>
        </w:rPr>
        <w:t>форсайт</w:t>
      </w:r>
      <w:proofErr w:type="spellEnd"/>
      <w:r w:rsidRPr="00844AE8">
        <w:rPr>
          <w:sz w:val="28"/>
          <w:szCs w:val="28"/>
        </w:rPr>
        <w:t xml:space="preserve">-сессии участники определили тренды в развитии местного пространства, возможные угрозы их развития </w:t>
      </w:r>
      <w:r>
        <w:rPr>
          <w:sz w:val="28"/>
          <w:szCs w:val="28"/>
        </w:rPr>
        <w:t>и</w:t>
      </w:r>
      <w:r w:rsidRPr="00844AE8">
        <w:rPr>
          <w:sz w:val="28"/>
          <w:szCs w:val="28"/>
        </w:rPr>
        <w:t xml:space="preserve"> получили уникальные механизмы их решения.</w:t>
      </w:r>
    </w:p>
    <w:p w:rsidR="003D278A" w:rsidRPr="002F391C" w:rsidRDefault="003D278A" w:rsidP="003D278A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623A5">
        <w:rPr>
          <w:sz w:val="28"/>
          <w:szCs w:val="28"/>
        </w:rPr>
        <w:t>20 мая в Ильинском соборе г. Россошь прошёл  II Епархиальный молодежный съезд, в рамках которого обучающиеся детского объединения «Школа лидерского начала и общественных инициатив»</w:t>
      </w:r>
      <w:r>
        <w:rPr>
          <w:sz w:val="28"/>
          <w:szCs w:val="28"/>
        </w:rPr>
        <w:t xml:space="preserve"> </w:t>
      </w:r>
      <w:r w:rsidRPr="009623A5">
        <w:rPr>
          <w:sz w:val="28"/>
          <w:szCs w:val="28"/>
        </w:rPr>
        <w:t>«</w:t>
      </w:r>
      <w:proofErr w:type="spellStart"/>
      <w:r w:rsidRPr="009623A5">
        <w:rPr>
          <w:sz w:val="28"/>
          <w:szCs w:val="28"/>
        </w:rPr>
        <w:t>ЦРТДиЮ</w:t>
      </w:r>
      <w:proofErr w:type="spellEnd"/>
      <w:r w:rsidRPr="009623A5">
        <w:rPr>
          <w:sz w:val="28"/>
          <w:szCs w:val="28"/>
        </w:rPr>
        <w:t>»</w:t>
      </w:r>
      <w:r>
        <w:rPr>
          <w:sz w:val="28"/>
          <w:szCs w:val="28"/>
        </w:rPr>
        <w:t xml:space="preserve"> приняли участие </w:t>
      </w:r>
      <w:r w:rsidRPr="009623A5">
        <w:rPr>
          <w:sz w:val="28"/>
          <w:szCs w:val="28"/>
        </w:rPr>
        <w:t>в обсуждении актуальных для молодого поколения вопросов, проявили  свой творческий потенциал в работе мастер-класс</w:t>
      </w:r>
      <w:r>
        <w:rPr>
          <w:sz w:val="28"/>
          <w:szCs w:val="28"/>
        </w:rPr>
        <w:t>ов</w:t>
      </w:r>
      <w:r w:rsidRPr="009623A5">
        <w:rPr>
          <w:sz w:val="28"/>
          <w:szCs w:val="28"/>
        </w:rPr>
        <w:t xml:space="preserve">. Центральным событием стала встреча с Правящим Архиереем </w:t>
      </w:r>
      <w:proofErr w:type="spellStart"/>
      <w:r w:rsidRPr="009623A5">
        <w:rPr>
          <w:sz w:val="28"/>
          <w:szCs w:val="28"/>
        </w:rPr>
        <w:t>Россошанской</w:t>
      </w:r>
      <w:proofErr w:type="spellEnd"/>
      <w:r w:rsidRPr="009623A5">
        <w:rPr>
          <w:sz w:val="28"/>
          <w:szCs w:val="28"/>
        </w:rPr>
        <w:t xml:space="preserve"> епархии – </w:t>
      </w:r>
      <w:proofErr w:type="spellStart"/>
      <w:r w:rsidRPr="009623A5">
        <w:rPr>
          <w:sz w:val="28"/>
          <w:szCs w:val="28"/>
        </w:rPr>
        <w:t>Преосвященнейшим</w:t>
      </w:r>
      <w:proofErr w:type="spellEnd"/>
      <w:r w:rsidRPr="009623A5">
        <w:rPr>
          <w:sz w:val="28"/>
          <w:szCs w:val="28"/>
        </w:rPr>
        <w:t xml:space="preserve"> Андреем, епископом </w:t>
      </w:r>
      <w:proofErr w:type="spellStart"/>
      <w:r w:rsidRPr="009623A5">
        <w:rPr>
          <w:sz w:val="28"/>
          <w:szCs w:val="28"/>
        </w:rPr>
        <w:t>Россошанским</w:t>
      </w:r>
      <w:proofErr w:type="spellEnd"/>
      <w:r w:rsidRPr="009623A5">
        <w:rPr>
          <w:sz w:val="28"/>
          <w:szCs w:val="28"/>
        </w:rPr>
        <w:t xml:space="preserve"> и </w:t>
      </w:r>
      <w:proofErr w:type="spellStart"/>
      <w:r w:rsidRPr="009623A5">
        <w:rPr>
          <w:sz w:val="28"/>
          <w:szCs w:val="28"/>
        </w:rPr>
        <w:t>Острогожским</w:t>
      </w:r>
      <w:proofErr w:type="spellEnd"/>
      <w:r w:rsidRPr="009623A5">
        <w:rPr>
          <w:sz w:val="28"/>
          <w:szCs w:val="28"/>
        </w:rPr>
        <w:t xml:space="preserve">. </w:t>
      </w:r>
      <w:r>
        <w:rPr>
          <w:sz w:val="21"/>
          <w:szCs w:val="21"/>
        </w:rPr>
        <w:t xml:space="preserve"> </w:t>
      </w:r>
    </w:p>
    <w:p w:rsidR="003D278A" w:rsidRDefault="003D278A" w:rsidP="003D278A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развития способных и одаренных детей – одно из направлений деятельности системы образования.</w:t>
      </w:r>
    </w:p>
    <w:p w:rsidR="00707C3D" w:rsidRDefault="00707C3D" w:rsidP="003D278A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07C3D">
        <w:rPr>
          <w:color w:val="000000"/>
          <w:sz w:val="28"/>
          <w:szCs w:val="28"/>
        </w:rPr>
        <w:t>11 мая 2019г. обучающиеся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ансамбля спортивного танца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 xml:space="preserve">«Жемчужинка» </w:t>
      </w:r>
      <w:r>
        <w:rPr>
          <w:color w:val="000000"/>
          <w:sz w:val="28"/>
          <w:szCs w:val="28"/>
        </w:rPr>
        <w:t>М</w:t>
      </w:r>
      <w:r w:rsidRPr="00707C3D">
        <w:rPr>
          <w:color w:val="000000"/>
          <w:sz w:val="28"/>
          <w:szCs w:val="28"/>
        </w:rPr>
        <w:t>КУДО «</w:t>
      </w:r>
      <w:proofErr w:type="spellStart"/>
      <w:r w:rsidRPr="00707C3D">
        <w:rPr>
          <w:color w:val="000000"/>
          <w:sz w:val="28"/>
          <w:szCs w:val="28"/>
        </w:rPr>
        <w:t>ЦРТДиЮ</w:t>
      </w:r>
      <w:proofErr w:type="spellEnd"/>
      <w:r w:rsidRPr="00707C3D">
        <w:rPr>
          <w:color w:val="000000"/>
          <w:sz w:val="28"/>
          <w:szCs w:val="28"/>
        </w:rPr>
        <w:t>» на чемпионате России по современному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танцевальному спорту выступали в трех возрастных категориях и одержали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 xml:space="preserve">17 побед в </w:t>
      </w:r>
      <w:r>
        <w:rPr>
          <w:color w:val="000000"/>
          <w:sz w:val="28"/>
          <w:szCs w:val="28"/>
        </w:rPr>
        <w:t xml:space="preserve"> к</w:t>
      </w:r>
      <w:r w:rsidRPr="00707C3D">
        <w:rPr>
          <w:color w:val="000000"/>
          <w:sz w:val="28"/>
          <w:szCs w:val="28"/>
        </w:rPr>
        <w:t>оллективных и сольных выступлениях.</w:t>
      </w:r>
      <w:r>
        <w:rPr>
          <w:color w:val="000000"/>
          <w:sz w:val="28"/>
          <w:szCs w:val="28"/>
        </w:rPr>
        <w:t xml:space="preserve"> </w:t>
      </w:r>
    </w:p>
    <w:p w:rsidR="00707C3D" w:rsidRDefault="00707C3D" w:rsidP="00707C3D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07C3D">
        <w:rPr>
          <w:color w:val="000000"/>
          <w:sz w:val="28"/>
          <w:szCs w:val="28"/>
        </w:rPr>
        <w:t>16 мая 2019г. в г. Воронеж в заключительном Гала-концерте конкурса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художественной самодеятельности профсоюзных организаций Воронежской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областной организации Профсоюза работников народного образования и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науки РФ</w:t>
      </w:r>
      <w:r>
        <w:rPr>
          <w:color w:val="000000"/>
          <w:sz w:val="28"/>
          <w:szCs w:val="28"/>
        </w:rPr>
        <w:t xml:space="preserve"> «Россия в сердце моем!» принял</w:t>
      </w:r>
      <w:r w:rsidRPr="00707C3D">
        <w:rPr>
          <w:color w:val="000000"/>
          <w:sz w:val="28"/>
          <w:szCs w:val="28"/>
        </w:rPr>
        <w:t xml:space="preserve"> участие коллектив «Детский сад «Колокольчик», </w:t>
      </w:r>
      <w:r w:rsidRPr="00707C3D">
        <w:rPr>
          <w:b/>
          <w:i/>
          <w:color w:val="000000"/>
          <w:sz w:val="28"/>
          <w:szCs w:val="28"/>
        </w:rPr>
        <w:t>ставший победителем конкурса</w:t>
      </w:r>
      <w:r w:rsidRPr="00707C3D">
        <w:rPr>
          <w:color w:val="000000"/>
          <w:sz w:val="28"/>
          <w:szCs w:val="28"/>
        </w:rPr>
        <w:t>.</w:t>
      </w:r>
    </w:p>
    <w:p w:rsidR="00707C3D" w:rsidRDefault="00707C3D" w:rsidP="00707C3D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07C3D">
        <w:rPr>
          <w:color w:val="000000"/>
          <w:sz w:val="28"/>
          <w:szCs w:val="28"/>
        </w:rPr>
        <w:t xml:space="preserve">18 мая в </w:t>
      </w:r>
      <w:proofErr w:type="spellStart"/>
      <w:r w:rsidRPr="00707C3D">
        <w:rPr>
          <w:color w:val="000000"/>
          <w:sz w:val="28"/>
          <w:szCs w:val="28"/>
        </w:rPr>
        <w:t>г.Москва</w:t>
      </w:r>
      <w:proofErr w:type="spellEnd"/>
      <w:r w:rsidRPr="00707C3D">
        <w:rPr>
          <w:color w:val="000000"/>
          <w:sz w:val="28"/>
          <w:szCs w:val="28"/>
        </w:rPr>
        <w:t xml:space="preserve"> получили награды VI Всероссийско</w:t>
      </w:r>
      <w:r w:rsidR="00625E24">
        <w:rPr>
          <w:color w:val="000000"/>
          <w:sz w:val="28"/>
          <w:szCs w:val="28"/>
        </w:rPr>
        <w:t>й</w:t>
      </w:r>
      <w:r w:rsidRPr="00707C3D">
        <w:rPr>
          <w:color w:val="000000"/>
          <w:sz w:val="28"/>
          <w:szCs w:val="28"/>
        </w:rPr>
        <w:t xml:space="preserve"> </w:t>
      </w:r>
      <w:r w:rsidR="00625E24">
        <w:rPr>
          <w:color w:val="000000"/>
          <w:sz w:val="28"/>
          <w:szCs w:val="28"/>
        </w:rPr>
        <w:t>олимпиады</w:t>
      </w:r>
      <w:r w:rsidRPr="00707C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«В начале было слово» </w:t>
      </w:r>
      <w:r w:rsidRPr="00707C3D">
        <w:rPr>
          <w:color w:val="000000"/>
          <w:sz w:val="28"/>
          <w:szCs w:val="28"/>
        </w:rPr>
        <w:t>ученицы «Каменская СОШ №1 с УИОП»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Юлия Иващенко – диплом 2 степени по русскому языку и Дарья Кулинченко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 xml:space="preserve">– диплом 3 степени по истории; педагогам </w:t>
      </w:r>
      <w:proofErr w:type="spellStart"/>
      <w:r w:rsidRPr="00707C3D">
        <w:rPr>
          <w:color w:val="000000"/>
          <w:sz w:val="28"/>
          <w:szCs w:val="28"/>
        </w:rPr>
        <w:t>Шафоростовой</w:t>
      </w:r>
      <w:proofErr w:type="spellEnd"/>
      <w:r w:rsidRPr="00707C3D">
        <w:rPr>
          <w:color w:val="000000"/>
          <w:sz w:val="28"/>
          <w:szCs w:val="28"/>
        </w:rPr>
        <w:t xml:space="preserve"> Наталье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 xml:space="preserve">Григорьевне и </w:t>
      </w:r>
      <w:proofErr w:type="spellStart"/>
      <w:r w:rsidRPr="00707C3D">
        <w:rPr>
          <w:color w:val="000000"/>
          <w:sz w:val="28"/>
          <w:szCs w:val="28"/>
        </w:rPr>
        <w:t>Бахилову</w:t>
      </w:r>
      <w:proofErr w:type="spellEnd"/>
      <w:r w:rsidRPr="00707C3D">
        <w:rPr>
          <w:color w:val="000000"/>
          <w:sz w:val="28"/>
          <w:szCs w:val="28"/>
        </w:rPr>
        <w:t xml:space="preserve"> Александру Сергеевичу вручены благодарственные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lastRenderedPageBreak/>
        <w:t>письма.</w:t>
      </w:r>
      <w:r>
        <w:rPr>
          <w:color w:val="000000"/>
          <w:sz w:val="28"/>
          <w:szCs w:val="28"/>
        </w:rPr>
        <w:t xml:space="preserve"> </w:t>
      </w:r>
      <w:r w:rsidR="00625E24">
        <w:rPr>
          <w:color w:val="000000"/>
          <w:sz w:val="28"/>
          <w:szCs w:val="28"/>
        </w:rPr>
        <w:t>(Всего участников олимпиады – около 7 тыс., победителе и призеров – 107 чел.).</w:t>
      </w:r>
    </w:p>
    <w:p w:rsidR="00707C3D" w:rsidRDefault="00707C3D" w:rsidP="00707C3D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07C3D">
        <w:rPr>
          <w:color w:val="000000"/>
          <w:sz w:val="28"/>
          <w:szCs w:val="28"/>
        </w:rPr>
        <w:t>23 мая 2019г. во всех школах проведены торжественные мероприятия,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посвященные празднику Последнего звонка, вечером проведена праздничная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дискотека.</w:t>
      </w:r>
      <w:r>
        <w:rPr>
          <w:color w:val="000000"/>
          <w:sz w:val="28"/>
          <w:szCs w:val="28"/>
        </w:rPr>
        <w:t xml:space="preserve"> </w:t>
      </w:r>
    </w:p>
    <w:p w:rsidR="00625E24" w:rsidRDefault="00707C3D" w:rsidP="00625E24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07C3D">
        <w:rPr>
          <w:color w:val="000000"/>
          <w:sz w:val="28"/>
          <w:szCs w:val="28"/>
        </w:rPr>
        <w:t>24 мая 2019г. 5 воспитанников «</w:t>
      </w:r>
      <w:proofErr w:type="spellStart"/>
      <w:r w:rsidRPr="00707C3D">
        <w:rPr>
          <w:color w:val="000000"/>
          <w:sz w:val="28"/>
          <w:szCs w:val="28"/>
        </w:rPr>
        <w:t>ЦРТДиЮ</w:t>
      </w:r>
      <w:proofErr w:type="spellEnd"/>
      <w:r w:rsidRPr="00707C3D">
        <w:rPr>
          <w:color w:val="000000"/>
          <w:sz w:val="28"/>
          <w:szCs w:val="28"/>
        </w:rPr>
        <w:t>» приняли участие в</w:t>
      </w:r>
      <w:r>
        <w:rPr>
          <w:color w:val="000000"/>
          <w:sz w:val="28"/>
          <w:szCs w:val="28"/>
        </w:rPr>
        <w:t xml:space="preserve"> </w:t>
      </w:r>
      <w:r w:rsidRPr="00707C3D">
        <w:rPr>
          <w:color w:val="000000"/>
          <w:sz w:val="28"/>
          <w:szCs w:val="28"/>
        </w:rPr>
        <w:t>заключительном фестивале конкурса «Старая, старая сказка»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г.Воронеж</w:t>
      </w:r>
      <w:proofErr w:type="spellEnd"/>
      <w:r w:rsidRPr="00707C3D">
        <w:rPr>
          <w:color w:val="000000"/>
          <w:sz w:val="28"/>
          <w:szCs w:val="28"/>
        </w:rPr>
        <w:t>.</w:t>
      </w:r>
      <w:r w:rsidR="00625E24">
        <w:rPr>
          <w:color w:val="000000"/>
          <w:sz w:val="28"/>
          <w:szCs w:val="28"/>
        </w:rPr>
        <w:t xml:space="preserve"> </w:t>
      </w:r>
    </w:p>
    <w:p w:rsidR="00F939A7" w:rsidRPr="003D278A" w:rsidRDefault="00F939A7" w:rsidP="00F939A7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3D278A">
        <w:rPr>
          <w:b/>
          <w:i/>
          <w:color w:val="000000"/>
          <w:sz w:val="28"/>
          <w:szCs w:val="28"/>
        </w:rPr>
        <w:t>Большое внимание уделялось также созданию условий для развития физической культуры и спорта.</w:t>
      </w:r>
    </w:p>
    <w:p w:rsidR="00036E08" w:rsidRDefault="00F939A7" w:rsidP="00036E08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8 мая был проведен </w:t>
      </w:r>
      <w:r w:rsidRPr="00036E08">
        <w:rPr>
          <w:iCs/>
          <w:sz w:val="28"/>
          <w:szCs w:val="28"/>
        </w:rPr>
        <w:t>Турнир по футболу, посвященный 74-й годовщине со Дня Победы в Великой Отечественной войне 1941-</w:t>
      </w:r>
      <w:smartTag w:uri="urn:schemas-microsoft-com:office:smarttags" w:element="metricconverter">
        <w:smartTagPr>
          <w:attr w:name="ProductID" w:val="1945 г"/>
        </w:smartTagPr>
        <w:r w:rsidRPr="00036E08">
          <w:rPr>
            <w:iCs/>
            <w:sz w:val="28"/>
            <w:szCs w:val="28"/>
          </w:rPr>
          <w:t xml:space="preserve">1945 </w:t>
        </w:r>
        <w:proofErr w:type="spellStart"/>
        <w:r w:rsidRPr="00036E08">
          <w:rPr>
            <w:iCs/>
            <w:sz w:val="28"/>
            <w:szCs w:val="28"/>
          </w:rPr>
          <w:t>г</w:t>
        </w:r>
      </w:smartTag>
      <w:r w:rsidRPr="00036E08">
        <w:rPr>
          <w:iCs/>
          <w:sz w:val="28"/>
          <w:szCs w:val="28"/>
        </w:rPr>
        <w:t>.г</w:t>
      </w:r>
      <w:proofErr w:type="spellEnd"/>
      <w:r w:rsidRPr="00036E08">
        <w:rPr>
          <w:iCs/>
          <w:sz w:val="28"/>
          <w:szCs w:val="28"/>
        </w:rPr>
        <w:t xml:space="preserve">. среди средних общеобразовательных школ </w:t>
      </w:r>
      <w:proofErr w:type="spellStart"/>
      <w:r w:rsidRPr="00036E08">
        <w:rPr>
          <w:iCs/>
          <w:sz w:val="28"/>
          <w:szCs w:val="28"/>
        </w:rPr>
        <w:t>п.г.т</w:t>
      </w:r>
      <w:proofErr w:type="spellEnd"/>
      <w:r w:rsidRPr="00036E08">
        <w:rPr>
          <w:iCs/>
          <w:sz w:val="28"/>
          <w:szCs w:val="28"/>
        </w:rPr>
        <w:t>. Каменка</w:t>
      </w:r>
      <w:r w:rsidR="00036E08" w:rsidRPr="00036E08">
        <w:rPr>
          <w:iCs/>
          <w:sz w:val="28"/>
          <w:szCs w:val="28"/>
        </w:rPr>
        <w:t>: со счетом 5:</w:t>
      </w:r>
      <w:r w:rsidR="00036E08">
        <w:rPr>
          <w:iCs/>
          <w:sz w:val="28"/>
          <w:szCs w:val="28"/>
        </w:rPr>
        <w:t>0</w:t>
      </w:r>
      <w:r w:rsidR="00036E08" w:rsidRPr="00036E08">
        <w:rPr>
          <w:iCs/>
          <w:sz w:val="28"/>
          <w:szCs w:val="28"/>
        </w:rPr>
        <w:t xml:space="preserve"> выиграла команда Каменской СОШ №1.</w:t>
      </w:r>
    </w:p>
    <w:p w:rsidR="00F939A7" w:rsidRPr="00036E08" w:rsidRDefault="00036E08" w:rsidP="00036E08">
      <w:pPr>
        <w:pStyle w:val="a3"/>
        <w:pBdr>
          <w:bottom w:val="single" w:sz="6" w:space="31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17 мая были проведены </w:t>
      </w:r>
      <w:r w:rsidRPr="00036E08">
        <w:rPr>
          <w:iCs/>
          <w:sz w:val="28"/>
          <w:szCs w:val="28"/>
        </w:rPr>
        <w:t>с</w:t>
      </w:r>
      <w:r w:rsidR="00F939A7" w:rsidRPr="00036E08">
        <w:rPr>
          <w:sz w:val="28"/>
          <w:szCs w:val="28"/>
        </w:rPr>
        <w:t>оревнования по мини-футболу среди команд  СОШ и ООШ Каменского района</w:t>
      </w:r>
      <w:r w:rsidRPr="00036E08">
        <w:rPr>
          <w:sz w:val="28"/>
          <w:szCs w:val="28"/>
        </w:rPr>
        <w:t>:</w:t>
      </w:r>
    </w:p>
    <w:p w:rsidR="00036E08" w:rsidRPr="00036E08" w:rsidRDefault="00036E08" w:rsidP="00036E0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6E08">
        <w:rPr>
          <w:sz w:val="28"/>
          <w:szCs w:val="28"/>
          <w:u w:val="single"/>
        </w:rPr>
        <w:t>Итоги среди СОШ</w:t>
      </w:r>
      <w:r w:rsidRPr="00036E08">
        <w:rPr>
          <w:sz w:val="28"/>
          <w:szCs w:val="28"/>
        </w:rPr>
        <w:t>:</w:t>
      </w:r>
    </w:p>
    <w:p w:rsidR="00F939A7" w:rsidRPr="007B4223" w:rsidRDefault="00F939A7" w:rsidP="00036E08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7B4223">
        <w:rPr>
          <w:rFonts w:ascii="Times New Roman" w:hAnsi="Times New Roman" w:cs="Times New Roman"/>
          <w:b/>
          <w:sz w:val="28"/>
          <w:szCs w:val="28"/>
        </w:rPr>
        <w:t>МКОУ «Каменская СОШ№1»</w:t>
      </w:r>
    </w:p>
    <w:p w:rsidR="00F939A7" w:rsidRDefault="00F939A7" w:rsidP="00036E08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«Каменская </w:t>
      </w:r>
      <w:r w:rsidRPr="006B348B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№2»</w:t>
      </w:r>
    </w:p>
    <w:p w:rsidR="00F939A7" w:rsidRDefault="00F939A7" w:rsidP="00036E08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Татаринская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939A7" w:rsidRPr="007B4223" w:rsidRDefault="00F939A7" w:rsidP="00036E08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«Марковская СОШ»</w:t>
      </w:r>
    </w:p>
    <w:p w:rsidR="00F939A7" w:rsidRPr="00036E08" w:rsidRDefault="00036E08" w:rsidP="00F939A7">
      <w:pPr>
        <w:rPr>
          <w:sz w:val="28"/>
          <w:szCs w:val="28"/>
          <w:u w:val="single"/>
        </w:rPr>
      </w:pPr>
      <w:r w:rsidRPr="00036E08">
        <w:rPr>
          <w:sz w:val="28"/>
          <w:szCs w:val="28"/>
          <w:u w:val="single"/>
        </w:rPr>
        <w:t>Итоги среди ООШ:</w:t>
      </w:r>
    </w:p>
    <w:p w:rsidR="00F939A7" w:rsidRPr="006B348B" w:rsidRDefault="00F939A7" w:rsidP="00F939A7">
      <w:pPr>
        <w:rPr>
          <w:b/>
          <w:sz w:val="28"/>
          <w:szCs w:val="28"/>
        </w:rPr>
      </w:pPr>
      <w:r w:rsidRPr="006B348B">
        <w:rPr>
          <w:b/>
          <w:sz w:val="28"/>
          <w:szCs w:val="28"/>
        </w:rPr>
        <w:t>1-</w:t>
      </w:r>
      <w:r w:rsidRPr="00CA68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Евдаковская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F939A7" w:rsidRPr="006B348B" w:rsidRDefault="00F939A7" w:rsidP="00F939A7">
      <w:pPr>
        <w:rPr>
          <w:b/>
          <w:sz w:val="28"/>
          <w:szCs w:val="28"/>
        </w:rPr>
      </w:pPr>
      <w:r w:rsidRPr="006B348B">
        <w:rPr>
          <w:b/>
          <w:sz w:val="28"/>
          <w:szCs w:val="28"/>
        </w:rPr>
        <w:t>2-</w:t>
      </w:r>
      <w:r w:rsidRPr="007C0DD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МКОУ</w:t>
      </w:r>
      <w:proofErr w:type="gramStart"/>
      <w:r>
        <w:rPr>
          <w:b/>
          <w:sz w:val="28"/>
          <w:szCs w:val="28"/>
        </w:rPr>
        <w:t>«Т</w:t>
      </w:r>
      <w:proofErr w:type="gramEnd"/>
      <w:r>
        <w:rPr>
          <w:b/>
          <w:sz w:val="28"/>
          <w:szCs w:val="28"/>
        </w:rPr>
        <w:t>имирязевская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F939A7" w:rsidRPr="006B348B" w:rsidRDefault="00F939A7" w:rsidP="00F939A7">
      <w:pPr>
        <w:rPr>
          <w:b/>
          <w:sz w:val="28"/>
          <w:szCs w:val="28"/>
        </w:rPr>
      </w:pPr>
      <w:r w:rsidRPr="006B348B">
        <w:rPr>
          <w:b/>
          <w:sz w:val="28"/>
          <w:szCs w:val="28"/>
        </w:rPr>
        <w:t>3-</w:t>
      </w:r>
      <w:r w:rsidRPr="007C0D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Волчанская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F939A7" w:rsidRPr="006B348B" w:rsidRDefault="00F939A7" w:rsidP="00F939A7">
      <w:pPr>
        <w:rPr>
          <w:b/>
          <w:sz w:val="28"/>
          <w:szCs w:val="28"/>
        </w:rPr>
      </w:pPr>
      <w:r w:rsidRPr="006B348B">
        <w:rPr>
          <w:b/>
          <w:sz w:val="28"/>
          <w:szCs w:val="28"/>
        </w:rPr>
        <w:t>4-</w:t>
      </w:r>
      <w:r w:rsidRPr="007C0D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Сончинская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F939A7" w:rsidRPr="006B348B" w:rsidRDefault="00F939A7" w:rsidP="00F939A7">
      <w:pPr>
        <w:rPr>
          <w:b/>
          <w:sz w:val="28"/>
          <w:szCs w:val="28"/>
        </w:rPr>
      </w:pPr>
      <w:r w:rsidRPr="006B348B">
        <w:rPr>
          <w:b/>
          <w:sz w:val="28"/>
          <w:szCs w:val="28"/>
        </w:rPr>
        <w:t>5-</w:t>
      </w:r>
      <w:r w:rsidRPr="007C0D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Коденцовская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F939A7" w:rsidRPr="006B348B" w:rsidRDefault="00F939A7" w:rsidP="00F939A7">
      <w:pPr>
        <w:rPr>
          <w:b/>
          <w:sz w:val="28"/>
          <w:szCs w:val="28"/>
        </w:rPr>
      </w:pPr>
    </w:p>
    <w:p w:rsidR="00F939A7" w:rsidRDefault="00F939A7" w:rsidP="00F939A7">
      <w:pPr>
        <w:ind w:firstLine="708"/>
        <w:jc w:val="both"/>
        <w:rPr>
          <w:b/>
          <w:iCs/>
          <w:sz w:val="28"/>
          <w:szCs w:val="28"/>
        </w:rPr>
      </w:pPr>
    </w:p>
    <w:p w:rsidR="00F939A7" w:rsidRDefault="00036E08" w:rsidP="00036E08">
      <w:pPr>
        <w:spacing w:after="240"/>
        <w:ind w:firstLine="708"/>
        <w:jc w:val="both"/>
        <w:rPr>
          <w:b/>
          <w:sz w:val="28"/>
          <w:szCs w:val="28"/>
        </w:rPr>
      </w:pPr>
      <w:r w:rsidRPr="00036E08">
        <w:rPr>
          <w:b/>
          <w:color w:val="000000"/>
          <w:sz w:val="28"/>
          <w:szCs w:val="28"/>
        </w:rPr>
        <w:t>16-18 мая</w:t>
      </w:r>
      <w:r w:rsidRPr="007B4223">
        <w:rPr>
          <w:b/>
          <w:color w:val="000000"/>
          <w:sz w:val="28"/>
          <w:szCs w:val="28"/>
        </w:rPr>
        <w:t xml:space="preserve"> </w:t>
      </w:r>
      <w:r w:rsidRPr="00036E08">
        <w:rPr>
          <w:color w:val="000000"/>
          <w:sz w:val="28"/>
          <w:szCs w:val="28"/>
        </w:rPr>
        <w:t>команда девушек до 12 лет заняла</w:t>
      </w:r>
      <w:r>
        <w:rPr>
          <w:b/>
          <w:color w:val="000000"/>
          <w:sz w:val="28"/>
          <w:szCs w:val="28"/>
        </w:rPr>
        <w:t xml:space="preserve"> 2 место </w:t>
      </w:r>
      <w:r w:rsidRPr="00036E08">
        <w:rPr>
          <w:color w:val="000000"/>
          <w:sz w:val="28"/>
          <w:szCs w:val="28"/>
        </w:rPr>
        <w:t xml:space="preserve">в </w:t>
      </w:r>
      <w:r w:rsidR="00F939A7" w:rsidRPr="00036E08">
        <w:rPr>
          <w:color w:val="000000"/>
          <w:sz w:val="28"/>
          <w:szCs w:val="28"/>
        </w:rPr>
        <w:t>Областны</w:t>
      </w:r>
      <w:r w:rsidRPr="00036E08">
        <w:rPr>
          <w:color w:val="000000"/>
          <w:sz w:val="28"/>
          <w:szCs w:val="28"/>
        </w:rPr>
        <w:t>х</w:t>
      </w:r>
      <w:r w:rsidR="00F939A7" w:rsidRPr="00036E08">
        <w:rPr>
          <w:color w:val="000000"/>
          <w:sz w:val="28"/>
          <w:szCs w:val="28"/>
        </w:rPr>
        <w:t xml:space="preserve"> соревнования</w:t>
      </w:r>
      <w:r w:rsidRPr="00036E08">
        <w:rPr>
          <w:color w:val="000000"/>
          <w:sz w:val="28"/>
          <w:szCs w:val="28"/>
        </w:rPr>
        <w:t>х</w:t>
      </w:r>
      <w:r w:rsidR="00F939A7" w:rsidRPr="00036E08">
        <w:rPr>
          <w:color w:val="000000"/>
          <w:sz w:val="28"/>
          <w:szCs w:val="28"/>
        </w:rPr>
        <w:t xml:space="preserve"> по баскетболу </w:t>
      </w:r>
      <w:proofErr w:type="spellStart"/>
      <w:r w:rsidR="00F939A7" w:rsidRPr="00036E08">
        <w:rPr>
          <w:color w:val="000000"/>
          <w:sz w:val="28"/>
          <w:szCs w:val="28"/>
        </w:rPr>
        <w:t>г.Воронеж</w:t>
      </w:r>
      <w:proofErr w:type="spellEnd"/>
      <w:r w:rsidRPr="00036E0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из 6 команд);</w:t>
      </w:r>
    </w:p>
    <w:p w:rsidR="00F939A7" w:rsidRDefault="00036E08" w:rsidP="00036E08">
      <w:pPr>
        <w:spacing w:after="240"/>
        <w:ind w:firstLine="708"/>
        <w:jc w:val="both"/>
        <w:rPr>
          <w:color w:val="000000"/>
          <w:sz w:val="28"/>
          <w:szCs w:val="28"/>
        </w:rPr>
      </w:pPr>
      <w:r w:rsidRPr="00036E08">
        <w:rPr>
          <w:b/>
          <w:color w:val="000000"/>
          <w:sz w:val="28"/>
          <w:szCs w:val="28"/>
        </w:rPr>
        <w:t>20-23 мая</w:t>
      </w:r>
      <w:r w:rsidRPr="007B4223">
        <w:rPr>
          <w:b/>
          <w:color w:val="000000"/>
          <w:sz w:val="28"/>
          <w:szCs w:val="28"/>
        </w:rPr>
        <w:t xml:space="preserve"> </w:t>
      </w:r>
      <w:r w:rsidRPr="00036E08">
        <w:rPr>
          <w:color w:val="000000"/>
          <w:sz w:val="28"/>
          <w:szCs w:val="28"/>
        </w:rPr>
        <w:t xml:space="preserve">в </w:t>
      </w:r>
      <w:r w:rsidR="00F939A7" w:rsidRPr="00036E08">
        <w:rPr>
          <w:color w:val="000000"/>
          <w:sz w:val="28"/>
          <w:szCs w:val="28"/>
        </w:rPr>
        <w:t>Областны</w:t>
      </w:r>
      <w:r w:rsidRPr="00036E08">
        <w:rPr>
          <w:color w:val="000000"/>
          <w:sz w:val="28"/>
          <w:szCs w:val="28"/>
        </w:rPr>
        <w:t>х</w:t>
      </w:r>
      <w:r w:rsidR="00F939A7" w:rsidRPr="00036E08">
        <w:rPr>
          <w:color w:val="000000"/>
          <w:sz w:val="28"/>
          <w:szCs w:val="28"/>
        </w:rPr>
        <w:t xml:space="preserve"> соревнования</w:t>
      </w:r>
      <w:r w:rsidRPr="00036E08">
        <w:rPr>
          <w:color w:val="000000"/>
          <w:sz w:val="28"/>
          <w:szCs w:val="28"/>
        </w:rPr>
        <w:t>х</w:t>
      </w:r>
      <w:r w:rsidR="00F939A7" w:rsidRPr="00036E08">
        <w:rPr>
          <w:color w:val="000000"/>
          <w:sz w:val="28"/>
          <w:szCs w:val="28"/>
        </w:rPr>
        <w:t xml:space="preserve"> по баскетболу среди девушек до 15 лет </w:t>
      </w:r>
      <w:proofErr w:type="spellStart"/>
      <w:r w:rsidRPr="00036E08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.Воронеж</w:t>
      </w:r>
      <w:proofErr w:type="spellEnd"/>
      <w:r>
        <w:rPr>
          <w:color w:val="000000"/>
          <w:sz w:val="28"/>
          <w:szCs w:val="28"/>
        </w:rPr>
        <w:t xml:space="preserve"> заняла </w:t>
      </w:r>
      <w:r w:rsidR="00F939A7">
        <w:rPr>
          <w:color w:val="000000"/>
          <w:sz w:val="28"/>
          <w:szCs w:val="28"/>
        </w:rPr>
        <w:t>5 место</w:t>
      </w:r>
      <w:r>
        <w:rPr>
          <w:color w:val="000000"/>
          <w:sz w:val="28"/>
          <w:szCs w:val="28"/>
        </w:rPr>
        <w:t>;</w:t>
      </w:r>
    </w:p>
    <w:p w:rsidR="00036E08" w:rsidRDefault="00036E08" w:rsidP="00036E08">
      <w:pPr>
        <w:spacing w:after="24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21-21 мая </w:t>
      </w:r>
      <w:r w:rsidRPr="00036E08">
        <w:rPr>
          <w:sz w:val="28"/>
          <w:szCs w:val="28"/>
        </w:rPr>
        <w:t xml:space="preserve">в </w:t>
      </w:r>
      <w:r w:rsidR="00F939A7" w:rsidRPr="00036E08">
        <w:rPr>
          <w:sz w:val="28"/>
          <w:szCs w:val="28"/>
        </w:rPr>
        <w:t>Спартакиад</w:t>
      </w:r>
      <w:r w:rsidRPr="00036E08">
        <w:rPr>
          <w:sz w:val="28"/>
          <w:szCs w:val="28"/>
        </w:rPr>
        <w:t>е</w:t>
      </w:r>
      <w:r w:rsidR="00F939A7" w:rsidRPr="00036E08">
        <w:rPr>
          <w:sz w:val="28"/>
          <w:szCs w:val="28"/>
        </w:rPr>
        <w:t xml:space="preserve"> молодёжи Воронежской области допризывного возраста 2019 года</w:t>
      </w:r>
      <w:r w:rsidRPr="00036E08">
        <w:rPr>
          <w:sz w:val="28"/>
          <w:szCs w:val="28"/>
        </w:rPr>
        <w:t xml:space="preserve"> команда юношей заняла</w:t>
      </w:r>
      <w:r>
        <w:rPr>
          <w:b/>
          <w:sz w:val="28"/>
          <w:szCs w:val="28"/>
        </w:rPr>
        <w:t xml:space="preserve"> </w:t>
      </w:r>
      <w:r w:rsidR="00F939A7" w:rsidRPr="007B4223">
        <w:rPr>
          <w:sz w:val="28"/>
          <w:szCs w:val="28"/>
        </w:rPr>
        <w:t>20 место из 39 команд районов области</w:t>
      </w:r>
      <w:r w:rsidR="003D278A">
        <w:rPr>
          <w:sz w:val="28"/>
          <w:szCs w:val="28"/>
        </w:rPr>
        <w:t>;</w:t>
      </w:r>
    </w:p>
    <w:p w:rsidR="00F939A7" w:rsidRPr="00036E08" w:rsidRDefault="00036E08" w:rsidP="00036E08">
      <w:pPr>
        <w:spacing w:after="240"/>
        <w:ind w:firstLine="708"/>
        <w:jc w:val="both"/>
        <w:rPr>
          <w:b/>
          <w:sz w:val="28"/>
          <w:szCs w:val="28"/>
        </w:rPr>
      </w:pPr>
      <w:r w:rsidRPr="00036E08">
        <w:rPr>
          <w:sz w:val="28"/>
          <w:szCs w:val="28"/>
        </w:rPr>
        <w:lastRenderedPageBreak/>
        <w:t>В з</w:t>
      </w:r>
      <w:r w:rsidR="00F939A7" w:rsidRPr="00036E08">
        <w:rPr>
          <w:sz w:val="28"/>
          <w:szCs w:val="28"/>
        </w:rPr>
        <w:t>ональны</w:t>
      </w:r>
      <w:r w:rsidRPr="00036E08">
        <w:rPr>
          <w:sz w:val="28"/>
          <w:szCs w:val="28"/>
        </w:rPr>
        <w:t>х</w:t>
      </w:r>
      <w:r w:rsidR="00F939A7" w:rsidRPr="00036E08">
        <w:rPr>
          <w:sz w:val="28"/>
          <w:szCs w:val="28"/>
        </w:rPr>
        <w:t xml:space="preserve"> соревнования</w:t>
      </w:r>
      <w:r w:rsidRPr="00036E08">
        <w:rPr>
          <w:sz w:val="28"/>
          <w:szCs w:val="28"/>
        </w:rPr>
        <w:t>х</w:t>
      </w:r>
      <w:r w:rsidR="00F939A7" w:rsidRPr="00036E08">
        <w:rPr>
          <w:sz w:val="28"/>
          <w:szCs w:val="28"/>
        </w:rPr>
        <w:t xml:space="preserve"> Спартакиады городов и районов</w:t>
      </w:r>
      <w:r w:rsidRPr="00036E08">
        <w:rPr>
          <w:sz w:val="28"/>
          <w:szCs w:val="28"/>
        </w:rPr>
        <w:t xml:space="preserve"> </w:t>
      </w:r>
      <w:r w:rsidR="00F939A7" w:rsidRPr="00036E08">
        <w:rPr>
          <w:sz w:val="28"/>
          <w:szCs w:val="28"/>
        </w:rPr>
        <w:t>Воронежской области по шахматам,</w:t>
      </w:r>
      <w:r>
        <w:rPr>
          <w:sz w:val="28"/>
          <w:szCs w:val="28"/>
        </w:rPr>
        <w:t xml:space="preserve"> прове</w:t>
      </w:r>
      <w:r w:rsidR="00F939A7">
        <w:rPr>
          <w:sz w:val="28"/>
          <w:szCs w:val="28"/>
        </w:rPr>
        <w:t>денны</w:t>
      </w:r>
      <w:r>
        <w:rPr>
          <w:sz w:val="28"/>
          <w:szCs w:val="28"/>
        </w:rPr>
        <w:t>х</w:t>
      </w:r>
      <w:r w:rsidR="00F939A7" w:rsidRPr="007B4223">
        <w:rPr>
          <w:sz w:val="28"/>
          <w:szCs w:val="28"/>
        </w:rPr>
        <w:t xml:space="preserve"> 12.05.2019 г. в г. Боброве</w:t>
      </w:r>
      <w:r w:rsidR="003D278A">
        <w:rPr>
          <w:sz w:val="28"/>
          <w:szCs w:val="28"/>
        </w:rPr>
        <w:t>,</w:t>
      </w:r>
      <w:r>
        <w:rPr>
          <w:sz w:val="28"/>
          <w:szCs w:val="28"/>
        </w:rPr>
        <w:t xml:space="preserve"> у нас </w:t>
      </w:r>
      <w:r w:rsidR="00F939A7" w:rsidRPr="00036E08">
        <w:rPr>
          <w:b/>
          <w:sz w:val="28"/>
          <w:szCs w:val="28"/>
        </w:rPr>
        <w:t>3-место</w:t>
      </w:r>
      <w:r w:rsidR="003D278A">
        <w:rPr>
          <w:b/>
          <w:sz w:val="28"/>
          <w:szCs w:val="28"/>
        </w:rPr>
        <w:t>;</w:t>
      </w:r>
    </w:p>
    <w:p w:rsidR="00F939A7" w:rsidRPr="00036E08" w:rsidRDefault="00036E08" w:rsidP="00036E08">
      <w:pPr>
        <w:ind w:firstLine="708"/>
        <w:jc w:val="both"/>
        <w:rPr>
          <w:b/>
          <w:sz w:val="28"/>
          <w:szCs w:val="28"/>
        </w:rPr>
      </w:pPr>
      <w:r w:rsidRPr="00036E08">
        <w:rPr>
          <w:b/>
          <w:sz w:val="28"/>
          <w:szCs w:val="28"/>
        </w:rPr>
        <w:t>24-25 мая</w:t>
      </w:r>
      <w:r>
        <w:rPr>
          <w:sz w:val="28"/>
          <w:szCs w:val="28"/>
        </w:rPr>
        <w:t xml:space="preserve"> в г.</w:t>
      </w:r>
      <w:r w:rsidR="003D2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Лиски в </w:t>
      </w:r>
      <w:r w:rsidR="00F939A7" w:rsidRPr="00036E08">
        <w:rPr>
          <w:sz w:val="28"/>
          <w:szCs w:val="28"/>
        </w:rPr>
        <w:t>Зональны</w:t>
      </w:r>
      <w:r w:rsidRPr="00036E08">
        <w:rPr>
          <w:sz w:val="28"/>
          <w:szCs w:val="28"/>
        </w:rPr>
        <w:t>х</w:t>
      </w:r>
      <w:r w:rsidR="00F939A7" w:rsidRPr="00036E08">
        <w:rPr>
          <w:sz w:val="28"/>
          <w:szCs w:val="28"/>
        </w:rPr>
        <w:t xml:space="preserve"> соревнования</w:t>
      </w:r>
      <w:r w:rsidRPr="00036E08">
        <w:rPr>
          <w:sz w:val="28"/>
          <w:szCs w:val="28"/>
        </w:rPr>
        <w:t>х</w:t>
      </w:r>
      <w:r w:rsidR="00F939A7" w:rsidRPr="00036E08">
        <w:rPr>
          <w:sz w:val="28"/>
          <w:szCs w:val="28"/>
        </w:rPr>
        <w:t xml:space="preserve"> по баскетболу среди мужчин</w:t>
      </w:r>
      <w:r w:rsidR="00F939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нашей команды </w:t>
      </w:r>
      <w:r w:rsidR="00F939A7" w:rsidRPr="00036E08">
        <w:rPr>
          <w:b/>
          <w:sz w:val="28"/>
          <w:szCs w:val="28"/>
        </w:rPr>
        <w:t>3-место</w:t>
      </w:r>
      <w:r w:rsidR="003D278A">
        <w:rPr>
          <w:b/>
          <w:sz w:val="28"/>
          <w:szCs w:val="28"/>
        </w:rPr>
        <w:t>;</w:t>
      </w:r>
    </w:p>
    <w:p w:rsidR="00F939A7" w:rsidRDefault="00F939A7" w:rsidP="00F939A7">
      <w:pPr>
        <w:rPr>
          <w:sz w:val="28"/>
          <w:szCs w:val="28"/>
        </w:rPr>
      </w:pPr>
    </w:p>
    <w:p w:rsidR="00324844" w:rsidRDefault="00F939A7" w:rsidP="00036E08">
      <w:pPr>
        <w:ind w:firstLine="708"/>
        <w:jc w:val="both"/>
        <w:rPr>
          <w:sz w:val="28"/>
          <w:szCs w:val="28"/>
        </w:rPr>
      </w:pPr>
      <w:r w:rsidRPr="003D278A">
        <w:rPr>
          <w:sz w:val="28"/>
          <w:szCs w:val="28"/>
        </w:rPr>
        <w:t>Открытый турнир по волейболу среди девочек 2007г.р., 2008-2009г.р. посвященный «Дню Химика»</w:t>
      </w:r>
      <w:r w:rsidR="00036E08" w:rsidRPr="003D278A">
        <w:rPr>
          <w:sz w:val="28"/>
          <w:szCs w:val="28"/>
        </w:rPr>
        <w:t>,</w:t>
      </w:r>
      <w:r>
        <w:rPr>
          <w:sz w:val="28"/>
          <w:szCs w:val="28"/>
        </w:rPr>
        <w:t xml:space="preserve"> 26 мая 2019 г., г. Россошь</w:t>
      </w:r>
      <w:r w:rsidR="00036E08">
        <w:rPr>
          <w:sz w:val="28"/>
          <w:szCs w:val="28"/>
        </w:rPr>
        <w:t xml:space="preserve"> </w:t>
      </w:r>
      <w:r w:rsidR="003D278A">
        <w:rPr>
          <w:sz w:val="28"/>
          <w:szCs w:val="28"/>
        </w:rPr>
        <w:t>–</w:t>
      </w:r>
      <w:r w:rsidR="00036E08">
        <w:rPr>
          <w:sz w:val="28"/>
          <w:szCs w:val="28"/>
        </w:rPr>
        <w:t xml:space="preserve"> </w:t>
      </w:r>
      <w:r w:rsidR="003D278A" w:rsidRPr="003D278A">
        <w:rPr>
          <w:b/>
          <w:sz w:val="28"/>
          <w:szCs w:val="28"/>
        </w:rPr>
        <w:t>4 место</w:t>
      </w:r>
      <w:r w:rsidR="003D278A">
        <w:rPr>
          <w:sz w:val="28"/>
          <w:szCs w:val="28"/>
        </w:rPr>
        <w:t xml:space="preserve">  (из 7  команд).</w:t>
      </w:r>
      <w:bookmarkStart w:id="0" w:name="_GoBack"/>
      <w:bookmarkEnd w:id="0"/>
    </w:p>
    <w:p w:rsidR="003D278A" w:rsidRDefault="003D278A" w:rsidP="00036E08">
      <w:pPr>
        <w:ind w:firstLine="708"/>
        <w:jc w:val="both"/>
        <w:rPr>
          <w:sz w:val="28"/>
          <w:szCs w:val="28"/>
        </w:rPr>
      </w:pPr>
    </w:p>
    <w:p w:rsidR="003D278A" w:rsidRDefault="003D278A" w:rsidP="003D278A">
      <w:pPr>
        <w:pStyle w:val="a3"/>
        <w:pBdr>
          <w:bottom w:val="single" w:sz="6" w:space="30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1335E0">
        <w:rPr>
          <w:b/>
          <w:color w:val="000000"/>
          <w:sz w:val="28"/>
          <w:szCs w:val="28"/>
          <w:shd w:val="clear" w:color="auto" w:fill="FFFFFF"/>
        </w:rPr>
        <w:t xml:space="preserve">С целью создания безопасных условий для обучения </w:t>
      </w:r>
      <w:r w:rsidRPr="001335E0">
        <w:rPr>
          <w:color w:val="000000"/>
          <w:sz w:val="28"/>
          <w:szCs w:val="28"/>
          <w:shd w:val="clear" w:color="auto" w:fill="FFFFFF"/>
        </w:rPr>
        <w:t>своевременно осу</w:t>
      </w:r>
      <w:r w:rsidRPr="001335E0">
        <w:rPr>
          <w:color w:val="000000"/>
          <w:sz w:val="28"/>
          <w:szCs w:val="28"/>
        </w:rPr>
        <w:t>ще</w:t>
      </w:r>
      <w:r>
        <w:rPr>
          <w:color w:val="000000"/>
          <w:sz w:val="28"/>
          <w:szCs w:val="28"/>
        </w:rPr>
        <w:t>ствляется т</w:t>
      </w:r>
      <w:r w:rsidRPr="001335E0">
        <w:rPr>
          <w:color w:val="000000"/>
          <w:sz w:val="28"/>
          <w:szCs w:val="28"/>
        </w:rPr>
        <w:t>ехническое</w:t>
      </w:r>
      <w:r>
        <w:rPr>
          <w:color w:val="000000"/>
          <w:sz w:val="28"/>
          <w:szCs w:val="28"/>
        </w:rPr>
        <w:t xml:space="preserve"> обслуживание школьных автобусов. </w:t>
      </w:r>
      <w:r w:rsidRPr="00423C8E">
        <w:rPr>
          <w:rFonts w:ascii="yandex-sans" w:hAnsi="yandex-sans"/>
          <w:color w:val="000000"/>
          <w:sz w:val="28"/>
          <w:szCs w:val="28"/>
        </w:rPr>
        <w:t>Обеспечивается документальное сопровождение организованных поездок</w:t>
      </w:r>
      <w:r>
        <w:rPr>
          <w:rFonts w:ascii="yandex-sans" w:hAnsi="yandex-sans"/>
          <w:color w:val="000000"/>
          <w:sz w:val="28"/>
          <w:szCs w:val="28"/>
        </w:rPr>
        <w:t xml:space="preserve">. </w:t>
      </w:r>
      <w:r>
        <w:rPr>
          <w:rFonts w:ascii="yandex-sans" w:hAnsi="yandex-sans" w:hint="eastAsia"/>
          <w:color w:val="000000"/>
          <w:sz w:val="28"/>
          <w:szCs w:val="28"/>
        </w:rPr>
        <w:t>И</w:t>
      </w:r>
      <w:r>
        <w:rPr>
          <w:rFonts w:ascii="yandex-sans" w:hAnsi="yandex-sans"/>
          <w:color w:val="000000"/>
          <w:sz w:val="28"/>
          <w:szCs w:val="28"/>
        </w:rPr>
        <w:t xml:space="preserve">дет подготовка к отопительному периоду 2019-2020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г.г</w:t>
      </w:r>
      <w:proofErr w:type="spellEnd"/>
      <w:proofErr w:type="gramStart"/>
      <w:r>
        <w:rPr>
          <w:rFonts w:ascii="yandex-sans" w:hAnsi="yandex-sans"/>
          <w:color w:val="000000"/>
          <w:sz w:val="28"/>
          <w:szCs w:val="28"/>
        </w:rPr>
        <w:t>..</w:t>
      </w:r>
      <w:r w:rsidRPr="00423C8E">
        <w:rPr>
          <w:rFonts w:ascii="yandex-sans" w:hAnsi="yandex-sans"/>
          <w:color w:val="000000"/>
          <w:sz w:val="28"/>
          <w:szCs w:val="28"/>
        </w:rPr>
        <w:t xml:space="preserve"> </w:t>
      </w:r>
      <w:proofErr w:type="gramEnd"/>
      <w:r>
        <w:rPr>
          <w:rFonts w:ascii="yandex-sans" w:hAnsi="yandex-sans"/>
          <w:color w:val="000000"/>
          <w:sz w:val="28"/>
          <w:szCs w:val="28"/>
        </w:rPr>
        <w:t>Свое</w:t>
      </w:r>
      <w:r>
        <w:rPr>
          <w:rFonts w:ascii="yandex-sans" w:hAnsi="yandex-sans"/>
          <w:color w:val="000000"/>
          <w:sz w:val="28"/>
          <w:szCs w:val="28"/>
        </w:rPr>
        <w:t>в</w:t>
      </w:r>
      <w:r>
        <w:rPr>
          <w:rFonts w:ascii="yandex-sans" w:hAnsi="yandex-sans"/>
          <w:color w:val="000000"/>
          <w:sz w:val="28"/>
          <w:szCs w:val="28"/>
        </w:rPr>
        <w:t>ременно сформирован и подан пакет документов на получение лицензии для осуществления перевозок обучающихся.</w:t>
      </w:r>
    </w:p>
    <w:p w:rsidR="00324844" w:rsidRDefault="00324844" w:rsidP="00766A14">
      <w:pPr>
        <w:pStyle w:val="a3"/>
        <w:pBdr>
          <w:bottom w:val="single" w:sz="6" w:space="30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</w:p>
    <w:p w:rsidR="001335E0" w:rsidRDefault="001335E0" w:rsidP="001335E0">
      <w:pPr>
        <w:pStyle w:val="a3"/>
        <w:pBdr>
          <w:bottom w:val="single" w:sz="6" w:space="30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Сотрудниками отдела своевременно направлялась информация, отчеты и мониторинги образовательной деятельности в департамент образования, другие ведомства. </w:t>
      </w:r>
    </w:p>
    <w:p w:rsidR="0084613D" w:rsidRDefault="0084613D" w:rsidP="0084613D">
      <w:pPr>
        <w:pStyle w:val="a3"/>
        <w:pBdr>
          <w:bottom w:val="single" w:sz="6" w:space="30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1335E0" w:rsidRDefault="001335E0" w:rsidP="0084613D">
      <w:pPr>
        <w:pStyle w:val="a3"/>
        <w:pBdr>
          <w:bottom w:val="single" w:sz="6" w:space="30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1335E0" w:rsidRDefault="001335E0" w:rsidP="0084613D">
      <w:pPr>
        <w:pStyle w:val="a3"/>
        <w:pBdr>
          <w:bottom w:val="single" w:sz="6" w:space="30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1335E0" w:rsidRDefault="001335E0" w:rsidP="00DA57ED">
      <w:pPr>
        <w:pStyle w:val="a3"/>
        <w:pBdr>
          <w:bottom w:val="single" w:sz="6" w:space="30" w:color="FFFFFF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2F1846" w:rsidRDefault="002F1846" w:rsidP="002F1846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2F1846" w:rsidRDefault="002F1846" w:rsidP="002F1846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2F1846" w:rsidRDefault="002F1846" w:rsidP="002F1846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2F1846" w:rsidRPr="00A0618E" w:rsidRDefault="002F1846" w:rsidP="002F1846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D6626A" w:rsidRDefault="00D6626A"/>
    <w:sectPr w:rsidR="00D6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6AA"/>
    <w:multiLevelType w:val="hybridMultilevel"/>
    <w:tmpl w:val="94120646"/>
    <w:lvl w:ilvl="0" w:tplc="4A62F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DB2250"/>
    <w:multiLevelType w:val="hybridMultilevel"/>
    <w:tmpl w:val="8F08C7BA"/>
    <w:lvl w:ilvl="0" w:tplc="D07A5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41F3D"/>
    <w:multiLevelType w:val="hybridMultilevel"/>
    <w:tmpl w:val="8256A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D6"/>
    <w:rsid w:val="000027C3"/>
    <w:rsid w:val="00036E08"/>
    <w:rsid w:val="00060D02"/>
    <w:rsid w:val="000E299E"/>
    <w:rsid w:val="000E38A8"/>
    <w:rsid w:val="00131144"/>
    <w:rsid w:val="001335E0"/>
    <w:rsid w:val="001367E1"/>
    <w:rsid w:val="00152EB1"/>
    <w:rsid w:val="0022349A"/>
    <w:rsid w:val="00256436"/>
    <w:rsid w:val="002B0A10"/>
    <w:rsid w:val="002F1846"/>
    <w:rsid w:val="00324844"/>
    <w:rsid w:val="0038268B"/>
    <w:rsid w:val="003B365B"/>
    <w:rsid w:val="003D278A"/>
    <w:rsid w:val="003D6FF8"/>
    <w:rsid w:val="00452D76"/>
    <w:rsid w:val="004562BA"/>
    <w:rsid w:val="004C5FA8"/>
    <w:rsid w:val="004E0496"/>
    <w:rsid w:val="00526AFA"/>
    <w:rsid w:val="005A2527"/>
    <w:rsid w:val="00625E24"/>
    <w:rsid w:val="006E19ED"/>
    <w:rsid w:val="00707C3D"/>
    <w:rsid w:val="00766A14"/>
    <w:rsid w:val="00773A04"/>
    <w:rsid w:val="007E585D"/>
    <w:rsid w:val="0081412A"/>
    <w:rsid w:val="00833ED6"/>
    <w:rsid w:val="0084613D"/>
    <w:rsid w:val="008721F4"/>
    <w:rsid w:val="00886F3E"/>
    <w:rsid w:val="009F336E"/>
    <w:rsid w:val="00A017EC"/>
    <w:rsid w:val="00A052C6"/>
    <w:rsid w:val="00A506D4"/>
    <w:rsid w:val="00B4424D"/>
    <w:rsid w:val="00B53E33"/>
    <w:rsid w:val="00B75138"/>
    <w:rsid w:val="00B931F2"/>
    <w:rsid w:val="00BA474A"/>
    <w:rsid w:val="00BB7313"/>
    <w:rsid w:val="00BE2657"/>
    <w:rsid w:val="00C00636"/>
    <w:rsid w:val="00C90793"/>
    <w:rsid w:val="00CC23C6"/>
    <w:rsid w:val="00CE088E"/>
    <w:rsid w:val="00CE5721"/>
    <w:rsid w:val="00D3409D"/>
    <w:rsid w:val="00D57C08"/>
    <w:rsid w:val="00D6626A"/>
    <w:rsid w:val="00DA57ED"/>
    <w:rsid w:val="00DF4118"/>
    <w:rsid w:val="00E273BD"/>
    <w:rsid w:val="00E3448C"/>
    <w:rsid w:val="00E6667B"/>
    <w:rsid w:val="00F939A7"/>
    <w:rsid w:val="00F9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84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1846"/>
  </w:style>
  <w:style w:type="character" w:customStyle="1" w:styleId="s1">
    <w:name w:val="s1"/>
    <w:rsid w:val="002F1846"/>
  </w:style>
  <w:style w:type="character" w:styleId="a4">
    <w:name w:val="Strong"/>
    <w:basedOn w:val="a0"/>
    <w:qFormat/>
    <w:rsid w:val="00625E24"/>
    <w:rPr>
      <w:b/>
      <w:bCs/>
    </w:rPr>
  </w:style>
  <w:style w:type="paragraph" w:styleId="a5">
    <w:name w:val="List Paragraph"/>
    <w:basedOn w:val="a"/>
    <w:uiPriority w:val="34"/>
    <w:qFormat/>
    <w:rsid w:val="00F939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84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1846"/>
  </w:style>
  <w:style w:type="character" w:customStyle="1" w:styleId="s1">
    <w:name w:val="s1"/>
    <w:rsid w:val="002F1846"/>
  </w:style>
  <w:style w:type="character" w:styleId="a4">
    <w:name w:val="Strong"/>
    <w:basedOn w:val="a0"/>
    <w:qFormat/>
    <w:rsid w:val="00625E24"/>
    <w:rPr>
      <w:b/>
      <w:bCs/>
    </w:rPr>
  </w:style>
  <w:style w:type="paragraph" w:styleId="a5">
    <w:name w:val="List Paragraph"/>
    <w:basedOn w:val="a"/>
    <w:uiPriority w:val="34"/>
    <w:qFormat/>
    <w:rsid w:val="00F939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Saprina</cp:lastModifiedBy>
  <cp:revision>17</cp:revision>
  <dcterms:created xsi:type="dcterms:W3CDTF">2018-02-22T05:36:00Z</dcterms:created>
  <dcterms:modified xsi:type="dcterms:W3CDTF">2019-05-27T06:15:00Z</dcterms:modified>
</cp:coreProperties>
</file>