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45" w:rsidRDefault="007D2B67" w:rsidP="00C373AA">
      <w:pPr>
        <w:jc w:val="center"/>
        <w:rPr>
          <w:rFonts w:ascii="Times New Roman" w:hAnsi="Times New Roman" w:cs="Times New Roman"/>
          <w:b/>
          <w:sz w:val="28"/>
          <w:szCs w:val="28"/>
        </w:rPr>
      </w:pPr>
      <w:r w:rsidRPr="0054707F">
        <w:rPr>
          <w:rFonts w:ascii="Times New Roman" w:hAnsi="Times New Roman" w:cs="Times New Roman"/>
          <w:b/>
          <w:sz w:val="28"/>
          <w:szCs w:val="28"/>
        </w:rPr>
        <w:t xml:space="preserve">Информация о работе отдела образования в </w:t>
      </w:r>
      <w:r w:rsidR="002F056F">
        <w:rPr>
          <w:rFonts w:ascii="Times New Roman" w:hAnsi="Times New Roman" w:cs="Times New Roman"/>
          <w:b/>
          <w:sz w:val="28"/>
          <w:szCs w:val="28"/>
        </w:rPr>
        <w:t>декабре</w:t>
      </w:r>
      <w:r w:rsidR="00C373AA" w:rsidRPr="0054707F">
        <w:rPr>
          <w:rFonts w:ascii="Times New Roman" w:hAnsi="Times New Roman" w:cs="Times New Roman"/>
          <w:b/>
          <w:sz w:val="28"/>
          <w:szCs w:val="28"/>
        </w:rPr>
        <w:t xml:space="preserve"> 2021г.</w:t>
      </w:r>
    </w:p>
    <w:p w:rsidR="002F056F" w:rsidRDefault="00C373AA" w:rsidP="002F056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была организована работа </w:t>
      </w:r>
      <w:r w:rsidR="002F056F" w:rsidRPr="00ED54D6">
        <w:rPr>
          <w:rFonts w:ascii="Times New Roman" w:hAnsi="Times New Roman" w:cs="Times New Roman"/>
          <w:sz w:val="28"/>
          <w:szCs w:val="28"/>
        </w:rPr>
        <w:t xml:space="preserve">с региональной базой данных по внесению участников ОГЭ для </w:t>
      </w:r>
      <w:r w:rsidR="002F056F">
        <w:rPr>
          <w:rFonts w:ascii="Times New Roman" w:hAnsi="Times New Roman" w:cs="Times New Roman"/>
          <w:sz w:val="28"/>
          <w:szCs w:val="28"/>
        </w:rPr>
        <w:t xml:space="preserve"> </w:t>
      </w:r>
      <w:r w:rsidR="002F056F" w:rsidRPr="00ED54D6">
        <w:rPr>
          <w:rFonts w:ascii="Times New Roman" w:hAnsi="Times New Roman" w:cs="Times New Roman"/>
          <w:sz w:val="28"/>
          <w:szCs w:val="28"/>
        </w:rPr>
        <w:t>сдачи Итогового собеседования.</w:t>
      </w:r>
      <w:r w:rsidR="002F056F">
        <w:rPr>
          <w:rFonts w:ascii="Times New Roman" w:hAnsi="Times New Roman" w:cs="Times New Roman"/>
          <w:sz w:val="28"/>
          <w:szCs w:val="28"/>
        </w:rPr>
        <w:t xml:space="preserve"> 1 декаб</w:t>
      </w:r>
      <w:r w:rsidR="002F056F" w:rsidRPr="00ED54D6">
        <w:rPr>
          <w:rFonts w:ascii="Times New Roman" w:hAnsi="Times New Roman" w:cs="Times New Roman"/>
          <w:sz w:val="28"/>
          <w:szCs w:val="28"/>
        </w:rPr>
        <w:t xml:space="preserve">ря проведено Итоговое сочинение (допуск) для обучающихся 11-х классов. </w:t>
      </w:r>
      <w:r w:rsidR="002F056F">
        <w:rPr>
          <w:rFonts w:ascii="Times New Roman" w:hAnsi="Times New Roman" w:cs="Times New Roman"/>
          <w:sz w:val="28"/>
          <w:szCs w:val="28"/>
        </w:rPr>
        <w:t>По результатам проверки все выпускники получили допуск – зачет к сдаче экзаменов.</w:t>
      </w:r>
      <w:r w:rsidR="002F056F">
        <w:rPr>
          <w:rFonts w:ascii="Times New Roman" w:hAnsi="Times New Roman" w:cs="Times New Roman"/>
          <w:sz w:val="28"/>
          <w:szCs w:val="28"/>
        </w:rPr>
        <w:t xml:space="preserve"> </w:t>
      </w:r>
      <w:r w:rsidR="002F056F">
        <w:rPr>
          <w:rFonts w:ascii="Times New Roman" w:hAnsi="Times New Roman" w:cs="Times New Roman"/>
          <w:sz w:val="28"/>
          <w:szCs w:val="28"/>
        </w:rPr>
        <w:t>Осуществлялось е</w:t>
      </w:r>
      <w:r w:rsidR="002F056F" w:rsidRPr="00ED54D6">
        <w:rPr>
          <w:rFonts w:ascii="Times New Roman" w:hAnsi="Times New Roman" w:cs="Times New Roman"/>
          <w:sz w:val="28"/>
          <w:szCs w:val="28"/>
        </w:rPr>
        <w:t>женедельное участие в ВКС по ЭЖ «</w:t>
      </w:r>
      <w:proofErr w:type="spellStart"/>
      <w:r w:rsidR="002F056F" w:rsidRPr="00ED54D6">
        <w:rPr>
          <w:rFonts w:ascii="Times New Roman" w:hAnsi="Times New Roman" w:cs="Times New Roman"/>
          <w:sz w:val="28"/>
          <w:szCs w:val="28"/>
        </w:rPr>
        <w:t>Дневник</w:t>
      </w:r>
      <w:proofErr w:type="gramStart"/>
      <w:r w:rsidR="002F056F" w:rsidRPr="00ED54D6">
        <w:rPr>
          <w:rFonts w:ascii="Times New Roman" w:hAnsi="Times New Roman" w:cs="Times New Roman"/>
          <w:sz w:val="28"/>
          <w:szCs w:val="28"/>
        </w:rPr>
        <w:t>.р</w:t>
      </w:r>
      <w:proofErr w:type="gramEnd"/>
      <w:r w:rsidR="002F056F" w:rsidRPr="00ED54D6">
        <w:rPr>
          <w:rFonts w:ascii="Times New Roman" w:hAnsi="Times New Roman" w:cs="Times New Roman"/>
          <w:sz w:val="28"/>
          <w:szCs w:val="28"/>
        </w:rPr>
        <w:t>у</w:t>
      </w:r>
      <w:proofErr w:type="spellEnd"/>
      <w:r w:rsidR="002F056F" w:rsidRPr="00ED54D6">
        <w:rPr>
          <w:rFonts w:ascii="Times New Roman" w:hAnsi="Times New Roman" w:cs="Times New Roman"/>
          <w:sz w:val="28"/>
          <w:szCs w:val="28"/>
        </w:rPr>
        <w:t>»</w:t>
      </w:r>
      <w:r w:rsidR="002F056F">
        <w:rPr>
          <w:rFonts w:ascii="Times New Roman" w:hAnsi="Times New Roman" w:cs="Times New Roman"/>
          <w:sz w:val="28"/>
          <w:szCs w:val="28"/>
        </w:rPr>
        <w:t xml:space="preserve">. Актуализированы документы по ФИС ФРДО для занесения данных об аттестатах в 2022 году, обновление ключей для </w:t>
      </w:r>
      <w:proofErr w:type="spellStart"/>
      <w:r w:rsidR="002F056F">
        <w:rPr>
          <w:rFonts w:ascii="Times New Roman" w:hAnsi="Times New Roman" w:cs="Times New Roman"/>
          <w:sz w:val="28"/>
          <w:szCs w:val="28"/>
        </w:rPr>
        <w:t>подгрузки</w:t>
      </w:r>
      <w:proofErr w:type="spellEnd"/>
      <w:r w:rsidR="002F056F">
        <w:rPr>
          <w:rFonts w:ascii="Times New Roman" w:hAnsi="Times New Roman" w:cs="Times New Roman"/>
          <w:sz w:val="28"/>
          <w:szCs w:val="28"/>
        </w:rPr>
        <w:t xml:space="preserve"> аттестатов обучающихся 9классов</w:t>
      </w:r>
      <w:r w:rsidR="002F056F">
        <w:rPr>
          <w:rFonts w:ascii="Times New Roman" w:hAnsi="Times New Roman" w:cs="Times New Roman"/>
          <w:sz w:val="28"/>
          <w:szCs w:val="28"/>
        </w:rPr>
        <w:t>.</w:t>
      </w:r>
    </w:p>
    <w:p w:rsidR="002F056F" w:rsidRDefault="002F056F" w:rsidP="002F056F">
      <w:pPr>
        <w:spacing w:after="0"/>
        <w:ind w:firstLine="567"/>
        <w:jc w:val="both"/>
        <w:rPr>
          <w:rFonts w:ascii="Times New Roman" w:hAnsi="Times New Roman" w:cs="Times New Roman"/>
          <w:sz w:val="28"/>
          <w:szCs w:val="28"/>
        </w:rPr>
      </w:pPr>
      <w:r>
        <w:rPr>
          <w:rFonts w:ascii="Times New Roman" w:hAnsi="Times New Roman" w:cs="Times New Roman"/>
          <w:sz w:val="28"/>
          <w:szCs w:val="28"/>
        </w:rPr>
        <w:t>В течение месяца осуществлялся переход образовательных организаций на ГИС «Образование Воронежской области». На данный момент ведется перенос сайтов образовательных организаций на данную платформу. Параллельно велась работа по регистрации образовательных организаций на платформе СФЕРУМ.</w:t>
      </w:r>
    </w:p>
    <w:p w:rsidR="002F056F" w:rsidRDefault="002F056F" w:rsidP="002F056F">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Подготовлен итоговый</w:t>
      </w:r>
      <w:r w:rsidRPr="00ED54D6">
        <w:rPr>
          <w:rFonts w:ascii="Times New Roman" w:hAnsi="Times New Roman" w:cs="Times New Roman"/>
          <w:sz w:val="28"/>
          <w:szCs w:val="28"/>
        </w:rPr>
        <w:t xml:space="preserve"> отчет о заседаниях ТПМПК в течение года.</w:t>
      </w:r>
    </w:p>
    <w:p w:rsidR="002F056F" w:rsidRDefault="002F056F" w:rsidP="002F056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Подготовлен  приказ </w:t>
      </w:r>
      <w:r w:rsidRPr="00ED54D6">
        <w:rPr>
          <w:rFonts w:ascii="Times New Roman" w:hAnsi="Times New Roman" w:cs="Times New Roman"/>
          <w:sz w:val="28"/>
          <w:szCs w:val="28"/>
        </w:rPr>
        <w:t>по итогам муниципаль</w:t>
      </w:r>
      <w:r>
        <w:rPr>
          <w:rFonts w:ascii="Times New Roman" w:hAnsi="Times New Roman" w:cs="Times New Roman"/>
          <w:sz w:val="28"/>
          <w:szCs w:val="28"/>
        </w:rPr>
        <w:t xml:space="preserve">ного этапа предметной олимпиады. </w:t>
      </w:r>
      <w:r>
        <w:rPr>
          <w:rFonts w:ascii="Times New Roman" w:hAnsi="Times New Roman" w:cs="Times New Roman"/>
          <w:sz w:val="28"/>
          <w:szCs w:val="28"/>
        </w:rPr>
        <w:t>Подготовлены заяв</w:t>
      </w:r>
      <w:r w:rsidRPr="00ED54D6">
        <w:rPr>
          <w:rFonts w:ascii="Times New Roman" w:hAnsi="Times New Roman" w:cs="Times New Roman"/>
          <w:sz w:val="28"/>
          <w:szCs w:val="28"/>
        </w:rPr>
        <w:t>к</w:t>
      </w:r>
      <w:r>
        <w:rPr>
          <w:rFonts w:ascii="Times New Roman" w:hAnsi="Times New Roman" w:cs="Times New Roman"/>
          <w:sz w:val="28"/>
          <w:szCs w:val="28"/>
        </w:rPr>
        <w:t>и</w:t>
      </w:r>
      <w:r w:rsidRPr="00ED54D6">
        <w:rPr>
          <w:rFonts w:ascii="Times New Roman" w:hAnsi="Times New Roman" w:cs="Times New Roman"/>
          <w:sz w:val="28"/>
          <w:szCs w:val="28"/>
        </w:rPr>
        <w:t xml:space="preserve"> для обучающихся, участвующих в региональном этапе Всероссийской предметной олимпиады.</w:t>
      </w:r>
      <w:r>
        <w:rPr>
          <w:rFonts w:ascii="Times New Roman" w:hAnsi="Times New Roman" w:cs="Times New Roman"/>
          <w:sz w:val="28"/>
          <w:szCs w:val="28"/>
        </w:rPr>
        <w:t xml:space="preserve"> Подготовлена информация об общественных наблюдателях для проведения регионального этапа Всероссийской олимпиады школьников. Ведется работа по подготовке наградного материала.</w:t>
      </w:r>
    </w:p>
    <w:p w:rsidR="002F056F" w:rsidRDefault="002F056F" w:rsidP="002F056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В дистанционном формате была проведена олимпиада по избирательному праву для обучающихся 10-11 классов. Подготовлен отчет о </w:t>
      </w:r>
      <w:r>
        <w:rPr>
          <w:rFonts w:ascii="Times New Roman" w:hAnsi="Times New Roman" w:cs="Times New Roman"/>
          <w:sz w:val="28"/>
          <w:szCs w:val="28"/>
        </w:rPr>
        <w:t xml:space="preserve">её </w:t>
      </w:r>
      <w:r>
        <w:rPr>
          <w:rFonts w:ascii="Times New Roman" w:hAnsi="Times New Roman" w:cs="Times New Roman"/>
          <w:sz w:val="28"/>
          <w:szCs w:val="28"/>
        </w:rPr>
        <w:t>проведении.</w:t>
      </w:r>
    </w:p>
    <w:p w:rsidR="002F056F" w:rsidRPr="00ED54D6" w:rsidRDefault="002F056F" w:rsidP="002F056F">
      <w:pPr>
        <w:spacing w:after="0"/>
        <w:ind w:firstLine="708"/>
        <w:jc w:val="both"/>
        <w:rPr>
          <w:rFonts w:ascii="Times New Roman" w:hAnsi="Times New Roman" w:cs="Times New Roman"/>
          <w:sz w:val="28"/>
          <w:szCs w:val="28"/>
        </w:rPr>
      </w:pPr>
      <w:r>
        <w:rPr>
          <w:rFonts w:ascii="Times New Roman" w:hAnsi="Times New Roman" w:cs="Times New Roman"/>
          <w:sz w:val="28"/>
          <w:szCs w:val="28"/>
        </w:rPr>
        <w:t>Обеспечено и</w:t>
      </w:r>
      <w:r w:rsidRPr="00ED54D6">
        <w:rPr>
          <w:rFonts w:ascii="Times New Roman" w:hAnsi="Times New Roman" w:cs="Times New Roman"/>
          <w:sz w:val="28"/>
          <w:szCs w:val="28"/>
        </w:rPr>
        <w:t xml:space="preserve">зучение результатов  участия образовательными </w:t>
      </w:r>
      <w:r>
        <w:rPr>
          <w:rFonts w:ascii="Times New Roman" w:hAnsi="Times New Roman" w:cs="Times New Roman"/>
          <w:sz w:val="28"/>
          <w:szCs w:val="28"/>
        </w:rPr>
        <w:t xml:space="preserve">организациями в </w:t>
      </w:r>
      <w:r w:rsidRPr="00ED54D6">
        <w:rPr>
          <w:rFonts w:ascii="Times New Roman" w:hAnsi="Times New Roman" w:cs="Times New Roman"/>
          <w:sz w:val="28"/>
          <w:szCs w:val="28"/>
        </w:rPr>
        <w:t>независимой оценке условий осуществлен</w:t>
      </w:r>
      <w:r>
        <w:rPr>
          <w:rFonts w:ascii="Times New Roman" w:hAnsi="Times New Roman" w:cs="Times New Roman"/>
          <w:sz w:val="28"/>
          <w:szCs w:val="28"/>
        </w:rPr>
        <w:t>ий образовательной деятельности и</w:t>
      </w:r>
      <w:r w:rsidRPr="00ED54D6">
        <w:rPr>
          <w:rFonts w:ascii="Times New Roman" w:hAnsi="Times New Roman" w:cs="Times New Roman"/>
          <w:sz w:val="28"/>
          <w:szCs w:val="28"/>
        </w:rPr>
        <w:t xml:space="preserve"> </w:t>
      </w:r>
      <w:r>
        <w:rPr>
          <w:rFonts w:ascii="Times New Roman" w:hAnsi="Times New Roman" w:cs="Times New Roman"/>
          <w:sz w:val="28"/>
          <w:szCs w:val="28"/>
        </w:rPr>
        <w:t>с</w:t>
      </w:r>
      <w:r w:rsidRPr="00ED54D6">
        <w:rPr>
          <w:rFonts w:ascii="Times New Roman" w:hAnsi="Times New Roman" w:cs="Times New Roman"/>
          <w:sz w:val="28"/>
          <w:szCs w:val="28"/>
        </w:rPr>
        <w:t xml:space="preserve">опроводительная работа по подготовке  образовательными организациями планов по устранению недостатков, выявленных в ходе  независимой </w:t>
      </w:r>
      <w:proofErr w:type="gramStart"/>
      <w:r w:rsidRPr="00ED54D6">
        <w:rPr>
          <w:rFonts w:ascii="Times New Roman" w:hAnsi="Times New Roman" w:cs="Times New Roman"/>
          <w:sz w:val="28"/>
          <w:szCs w:val="28"/>
        </w:rPr>
        <w:t xml:space="preserve">оценки качества условий оказания </w:t>
      </w:r>
      <w:r>
        <w:rPr>
          <w:rFonts w:ascii="Times New Roman" w:hAnsi="Times New Roman" w:cs="Times New Roman"/>
          <w:sz w:val="28"/>
          <w:szCs w:val="28"/>
        </w:rPr>
        <w:t xml:space="preserve">образовательных </w:t>
      </w:r>
      <w:r w:rsidRPr="00ED54D6">
        <w:rPr>
          <w:rFonts w:ascii="Times New Roman" w:hAnsi="Times New Roman" w:cs="Times New Roman"/>
          <w:sz w:val="28"/>
          <w:szCs w:val="28"/>
        </w:rPr>
        <w:t>услуг</w:t>
      </w:r>
      <w:proofErr w:type="gramEnd"/>
      <w:r w:rsidRPr="00ED54D6">
        <w:rPr>
          <w:rFonts w:ascii="Times New Roman" w:hAnsi="Times New Roman" w:cs="Times New Roman"/>
          <w:sz w:val="28"/>
          <w:szCs w:val="28"/>
        </w:rPr>
        <w:t>.</w:t>
      </w:r>
    </w:p>
    <w:p w:rsidR="00776B22" w:rsidRPr="00776B22" w:rsidRDefault="00776B22" w:rsidP="00776B22">
      <w:pPr>
        <w:spacing w:after="0"/>
        <w:ind w:firstLine="708"/>
        <w:jc w:val="both"/>
        <w:rPr>
          <w:rFonts w:ascii="Times New Roman" w:hAnsi="Times New Roman" w:cs="Times New Roman"/>
          <w:color w:val="000000"/>
          <w:spacing w:val="-13"/>
          <w:sz w:val="28"/>
          <w:szCs w:val="28"/>
        </w:rPr>
      </w:pPr>
      <w:proofErr w:type="gramStart"/>
      <w:r w:rsidRPr="00776B22">
        <w:rPr>
          <w:rFonts w:ascii="Times New Roman" w:hAnsi="Times New Roman" w:cs="Times New Roman"/>
          <w:color w:val="000000"/>
          <w:spacing w:val="-13"/>
          <w:sz w:val="28"/>
          <w:szCs w:val="28"/>
        </w:rPr>
        <w:t>В соответствии с приказом департамента образования, науки и молодежной политики Воронежской области от 09 марта 2021 года № 195 «</w:t>
      </w:r>
      <w:r w:rsidRPr="00776B22">
        <w:rPr>
          <w:rFonts w:ascii="Times New Roman" w:hAnsi="Times New Roman" w:cs="Times New Roman"/>
          <w:sz w:val="28"/>
          <w:szCs w:val="28"/>
        </w:rPr>
        <w:t xml:space="preserve">О мерах по подготовке организаций, осуществляющих образовательную деятельность, к новому 2021-2022 учебному году и работе в зимних условиях»  направлены итоговые сведения </w:t>
      </w:r>
      <w:r w:rsidRPr="00776B22">
        <w:rPr>
          <w:rFonts w:ascii="Times New Roman" w:hAnsi="Times New Roman" w:cs="Times New Roman"/>
          <w:color w:val="000000"/>
          <w:spacing w:val="-13"/>
          <w:sz w:val="28"/>
          <w:szCs w:val="28"/>
        </w:rPr>
        <w:t xml:space="preserve">о подготовке ОУ к началу 2021-2022 учебному году в части укрепления противопожарной оснащенности и антитеррористической защищенности. </w:t>
      </w:r>
      <w:proofErr w:type="gramEnd"/>
    </w:p>
    <w:p w:rsidR="00776B22" w:rsidRPr="00776B22" w:rsidRDefault="00776B22" w:rsidP="00776B22">
      <w:pPr>
        <w:spacing w:after="0"/>
        <w:ind w:firstLine="708"/>
        <w:jc w:val="both"/>
        <w:rPr>
          <w:rFonts w:ascii="Times New Roman" w:hAnsi="Times New Roman" w:cs="Times New Roman"/>
          <w:color w:val="000000"/>
          <w:sz w:val="28"/>
          <w:szCs w:val="28"/>
        </w:rPr>
      </w:pPr>
      <w:proofErr w:type="gramStart"/>
      <w:r w:rsidRPr="00776B22">
        <w:rPr>
          <w:rFonts w:ascii="Times New Roman" w:hAnsi="Times New Roman" w:cs="Times New Roman"/>
          <w:color w:val="000000"/>
          <w:sz w:val="28"/>
          <w:szCs w:val="28"/>
        </w:rPr>
        <w:t>Во</w:t>
      </w:r>
      <w:r>
        <w:rPr>
          <w:rFonts w:ascii="Times New Roman" w:hAnsi="Times New Roman" w:cs="Times New Roman"/>
          <w:color w:val="000000"/>
          <w:sz w:val="28"/>
          <w:szCs w:val="28"/>
        </w:rPr>
        <w:t xml:space="preserve"> исполнение</w:t>
      </w:r>
      <w:r w:rsidRPr="00776B22">
        <w:rPr>
          <w:rFonts w:ascii="Times New Roman" w:hAnsi="Times New Roman" w:cs="Times New Roman"/>
          <w:color w:val="000000"/>
          <w:sz w:val="28"/>
          <w:szCs w:val="28"/>
        </w:rPr>
        <w:t xml:space="preserve"> </w:t>
      </w:r>
      <w:r w:rsidRPr="00776B22">
        <w:rPr>
          <w:rFonts w:ascii="Times New Roman" w:hAnsi="Times New Roman" w:cs="Times New Roman"/>
          <w:sz w:val="28"/>
          <w:szCs w:val="28"/>
        </w:rPr>
        <w:t>п. 1 свода рекомендаций для администраций муниципальных районов и городских округов, направленных на решение проблемных вопросов в 2021 году</w:t>
      </w:r>
      <w:r w:rsidRPr="00776B22">
        <w:rPr>
          <w:rFonts w:ascii="Times New Roman" w:hAnsi="Times New Roman" w:cs="Times New Roman"/>
          <w:color w:val="000000"/>
          <w:sz w:val="28"/>
          <w:szCs w:val="28"/>
        </w:rPr>
        <w:t xml:space="preserve">  направленна информация по обеспечению пропускного и </w:t>
      </w:r>
      <w:proofErr w:type="spellStart"/>
      <w:r w:rsidRPr="00776B22">
        <w:rPr>
          <w:rFonts w:ascii="Times New Roman" w:hAnsi="Times New Roman" w:cs="Times New Roman"/>
          <w:color w:val="000000"/>
          <w:sz w:val="28"/>
          <w:szCs w:val="28"/>
        </w:rPr>
        <w:t>внутриобъектового</w:t>
      </w:r>
      <w:proofErr w:type="spellEnd"/>
      <w:r w:rsidRPr="00776B22">
        <w:rPr>
          <w:rFonts w:ascii="Times New Roman" w:hAnsi="Times New Roman" w:cs="Times New Roman"/>
          <w:color w:val="000000"/>
          <w:sz w:val="28"/>
          <w:szCs w:val="28"/>
        </w:rPr>
        <w:t xml:space="preserve"> режима и охрану объектов (территорий) сферы образования работниками охранных организаций, обладающих </w:t>
      </w:r>
      <w:r w:rsidRPr="00776B22">
        <w:rPr>
          <w:rFonts w:ascii="Times New Roman" w:hAnsi="Times New Roman" w:cs="Times New Roman"/>
          <w:color w:val="000000"/>
          <w:sz w:val="28"/>
          <w:szCs w:val="28"/>
        </w:rPr>
        <w:lastRenderedPageBreak/>
        <w:t>необходимой подготовкой и правовым статусом для исполнения охранных функций, в соответствии с Требованиями  к антитеррористической защищенности объектов (территорий).</w:t>
      </w:r>
      <w:proofErr w:type="gramEnd"/>
    </w:p>
    <w:p w:rsidR="00776B22" w:rsidRPr="00776B22" w:rsidRDefault="00776B22" w:rsidP="00776B22">
      <w:pPr>
        <w:pStyle w:val="HTML"/>
        <w:spacing w:line="276" w:lineRule="auto"/>
        <w:jc w:val="both"/>
        <w:rPr>
          <w:rFonts w:ascii="Times New Roman" w:hAnsi="Times New Roman" w:cs="Times New Roman"/>
          <w:sz w:val="28"/>
          <w:szCs w:val="28"/>
        </w:rPr>
      </w:pPr>
      <w:r w:rsidRPr="00776B22">
        <w:rPr>
          <w:rFonts w:ascii="Times New Roman" w:hAnsi="Times New Roman" w:cs="Times New Roman"/>
          <w:sz w:val="28"/>
          <w:szCs w:val="28"/>
        </w:rPr>
        <w:tab/>
        <w:t>Во исполнение п. 2 протокола поручений, определенных на еженедельном оперативном совещании губернатора Воронежской области</w:t>
      </w:r>
      <w:r w:rsidRPr="00776B22">
        <w:rPr>
          <w:rFonts w:ascii="Times New Roman" w:hAnsi="Times New Roman" w:cs="Times New Roman"/>
          <w:bCs/>
          <w:color w:val="000000"/>
          <w:sz w:val="28"/>
          <w:szCs w:val="28"/>
        </w:rPr>
        <w:t xml:space="preserve"> от 20.08.2019 № 17-21/ПР-20, направлена итоговая информация </w:t>
      </w:r>
      <w:r w:rsidRPr="00776B22">
        <w:rPr>
          <w:rFonts w:ascii="Times New Roman" w:hAnsi="Times New Roman" w:cs="Times New Roman"/>
          <w:sz w:val="28"/>
          <w:szCs w:val="28"/>
        </w:rPr>
        <w:t xml:space="preserve"> в департамент образования по организации </w:t>
      </w:r>
      <w:r w:rsidRPr="00776B22">
        <w:rPr>
          <w:rFonts w:ascii="Times New Roman" w:eastAsia="Calibri" w:hAnsi="Times New Roman" w:cs="Times New Roman"/>
          <w:sz w:val="28"/>
          <w:szCs w:val="28"/>
          <w:lang w:eastAsia="en-US"/>
        </w:rPr>
        <w:t xml:space="preserve">обеспечения безопасности  при </w:t>
      </w:r>
      <w:r w:rsidRPr="00776B22">
        <w:rPr>
          <w:rFonts w:ascii="Times New Roman" w:hAnsi="Times New Roman" w:cs="Times New Roman"/>
          <w:sz w:val="28"/>
          <w:szCs w:val="28"/>
        </w:rPr>
        <w:t>организованной перевозке группы детей автобусами,</w:t>
      </w:r>
      <w:r w:rsidRPr="00776B22">
        <w:rPr>
          <w:rFonts w:ascii="Times New Roman" w:eastAsia="Calibri" w:hAnsi="Times New Roman" w:cs="Times New Roman"/>
          <w:sz w:val="28"/>
          <w:szCs w:val="28"/>
          <w:lang w:eastAsia="en-US"/>
        </w:rPr>
        <w:t xml:space="preserve"> обследование маршрутов движения школьных автобусов, а также  обустройства пешеходных  переходов </w:t>
      </w:r>
      <w:r w:rsidRPr="00776B22">
        <w:rPr>
          <w:rFonts w:ascii="Times New Roman" w:hAnsi="Times New Roman" w:cs="Times New Roman"/>
          <w:sz w:val="28"/>
          <w:szCs w:val="28"/>
        </w:rPr>
        <w:t>в непосредственной близости</w:t>
      </w:r>
      <w:r w:rsidRPr="00776B22">
        <w:rPr>
          <w:rFonts w:ascii="Times New Roman" w:eastAsia="Calibri" w:hAnsi="Times New Roman" w:cs="Times New Roman"/>
          <w:sz w:val="28"/>
          <w:szCs w:val="28"/>
          <w:lang w:eastAsia="en-US"/>
        </w:rPr>
        <w:t xml:space="preserve">  </w:t>
      </w:r>
      <w:r w:rsidRPr="00776B22">
        <w:rPr>
          <w:rFonts w:ascii="Times New Roman" w:hAnsi="Times New Roman" w:cs="Times New Roman"/>
          <w:sz w:val="28"/>
          <w:szCs w:val="28"/>
        </w:rPr>
        <w:t>от образовательных организаций.</w:t>
      </w:r>
    </w:p>
    <w:p w:rsidR="00776B22" w:rsidRPr="00776B22" w:rsidRDefault="00776B22" w:rsidP="00776B22">
      <w:pPr>
        <w:spacing w:after="0"/>
        <w:ind w:firstLine="708"/>
        <w:jc w:val="both"/>
        <w:rPr>
          <w:sz w:val="28"/>
          <w:szCs w:val="28"/>
        </w:rPr>
      </w:pPr>
      <w:r w:rsidRPr="00776B22">
        <w:rPr>
          <w:rFonts w:ascii="Times New Roman" w:hAnsi="Times New Roman" w:cs="Times New Roman"/>
          <w:sz w:val="28"/>
          <w:szCs w:val="28"/>
        </w:rPr>
        <w:t xml:space="preserve">22 декабря 2021года </w:t>
      </w:r>
      <w:r w:rsidRPr="00776B22">
        <w:rPr>
          <w:rFonts w:ascii="Times New Roman" w:eastAsia="Calibri" w:hAnsi="Times New Roman" w:cs="Times New Roman"/>
          <w:sz w:val="28"/>
          <w:szCs w:val="28"/>
        </w:rPr>
        <w:t xml:space="preserve">специалистами автономного учреждения  Воронежской области «Центр охраны и медицины труда» проведено обучение и проверка </w:t>
      </w:r>
      <w:proofErr w:type="gramStart"/>
      <w:r w:rsidRPr="00776B22">
        <w:rPr>
          <w:rFonts w:ascii="Times New Roman" w:eastAsia="Calibri" w:hAnsi="Times New Roman" w:cs="Times New Roman"/>
          <w:sz w:val="28"/>
          <w:szCs w:val="28"/>
        </w:rPr>
        <w:t>знаний требований охраны труда руководителей</w:t>
      </w:r>
      <w:proofErr w:type="gramEnd"/>
      <w:r w:rsidRPr="00776B22">
        <w:rPr>
          <w:rFonts w:ascii="Times New Roman" w:eastAsia="Calibri" w:hAnsi="Times New Roman" w:cs="Times New Roman"/>
          <w:sz w:val="28"/>
          <w:szCs w:val="28"/>
        </w:rPr>
        <w:t xml:space="preserve"> и ответственных по охране труда в образовательных организациях </w:t>
      </w:r>
      <w:r>
        <w:rPr>
          <w:rFonts w:ascii="Times New Roman" w:eastAsia="Calibri" w:hAnsi="Times New Roman" w:cs="Times New Roman"/>
          <w:sz w:val="28"/>
          <w:szCs w:val="28"/>
        </w:rPr>
        <w:t xml:space="preserve">и отделе образования </w:t>
      </w:r>
      <w:r w:rsidRPr="00776B22">
        <w:rPr>
          <w:rFonts w:ascii="Times New Roman" w:eastAsia="Calibri" w:hAnsi="Times New Roman" w:cs="Times New Roman"/>
          <w:sz w:val="28"/>
          <w:szCs w:val="28"/>
        </w:rPr>
        <w:t xml:space="preserve">по программе «Обучение руководителей и специалистов». </w:t>
      </w:r>
    </w:p>
    <w:p w:rsidR="00776B22" w:rsidRPr="00776B22" w:rsidRDefault="0011403C" w:rsidP="0011403C">
      <w:pPr>
        <w:pStyle w:val="HTML"/>
        <w:tabs>
          <w:tab w:val="clear" w:pos="916"/>
          <w:tab w:val="left" w:pos="709"/>
        </w:tabs>
        <w:spacing w:line="276"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776B22" w:rsidRPr="00776B22">
        <w:rPr>
          <w:rFonts w:ascii="Times New Roman" w:hAnsi="Times New Roman" w:cs="Times New Roman"/>
          <w:sz w:val="28"/>
          <w:szCs w:val="28"/>
        </w:rPr>
        <w:t xml:space="preserve">Ежедневно в декабре 2021 года проводился мониторинг </w:t>
      </w:r>
      <w:r w:rsidR="00776B22">
        <w:rPr>
          <w:rFonts w:ascii="Times New Roman" w:hAnsi="Times New Roman" w:cs="Times New Roman"/>
          <w:sz w:val="28"/>
          <w:szCs w:val="28"/>
        </w:rPr>
        <w:t>закрытия</w:t>
      </w:r>
      <w:r w:rsidR="00776B22" w:rsidRPr="00776B22">
        <w:rPr>
          <w:rFonts w:ascii="Times New Roman" w:hAnsi="Times New Roman" w:cs="Times New Roman"/>
          <w:sz w:val="28"/>
          <w:szCs w:val="28"/>
        </w:rPr>
        <w:t xml:space="preserve"> образовательных организаций района в связи с заболеваемостью гриппом, ОРВИ и </w:t>
      </w:r>
      <w:proofErr w:type="spellStart"/>
      <w:r w:rsidR="00776B22" w:rsidRPr="00776B22">
        <w:rPr>
          <w:rFonts w:ascii="Times New Roman" w:hAnsi="Times New Roman" w:cs="Times New Roman"/>
          <w:sz w:val="28"/>
          <w:szCs w:val="28"/>
        </w:rPr>
        <w:t>коронавирусом</w:t>
      </w:r>
      <w:proofErr w:type="spellEnd"/>
      <w:r w:rsidR="00776B22" w:rsidRPr="00776B22">
        <w:rPr>
          <w:rFonts w:ascii="Times New Roman" w:hAnsi="Times New Roman" w:cs="Times New Roman"/>
          <w:sz w:val="28"/>
          <w:szCs w:val="28"/>
        </w:rPr>
        <w:t>,</w:t>
      </w:r>
    </w:p>
    <w:p w:rsidR="00776B22" w:rsidRPr="00776B22" w:rsidRDefault="00776B22" w:rsidP="00776B22">
      <w:pPr>
        <w:pStyle w:val="1"/>
        <w:spacing w:line="276" w:lineRule="auto"/>
        <w:ind w:firstLine="708"/>
        <w:jc w:val="both"/>
        <w:rPr>
          <w:rFonts w:ascii="Times New Roman" w:hAnsi="Times New Roman"/>
          <w:sz w:val="28"/>
          <w:szCs w:val="28"/>
        </w:rPr>
      </w:pPr>
      <w:r w:rsidRPr="00776B22">
        <w:rPr>
          <w:rFonts w:ascii="Times New Roman" w:hAnsi="Times New Roman"/>
          <w:sz w:val="28"/>
          <w:szCs w:val="28"/>
        </w:rPr>
        <w:t xml:space="preserve">07 декабря 2021 года в соответствии с договором </w:t>
      </w:r>
      <w:r>
        <w:rPr>
          <w:rFonts w:ascii="Times New Roman" w:hAnsi="Times New Roman"/>
          <w:sz w:val="28"/>
          <w:szCs w:val="28"/>
        </w:rPr>
        <w:t xml:space="preserve">с </w:t>
      </w:r>
      <w:r w:rsidRPr="00776B22">
        <w:rPr>
          <w:rFonts w:ascii="Times New Roman" w:hAnsi="Times New Roman"/>
          <w:sz w:val="28"/>
          <w:szCs w:val="28"/>
        </w:rPr>
        <w:t>ДИЗО  получены новые школьные автобусы для МБОУ «</w:t>
      </w:r>
      <w:r>
        <w:rPr>
          <w:rFonts w:ascii="Times New Roman" w:hAnsi="Times New Roman"/>
          <w:sz w:val="28"/>
          <w:szCs w:val="28"/>
        </w:rPr>
        <w:t>Каменская СОШ №2», МКУ</w:t>
      </w:r>
      <w:r w:rsidRPr="00776B22">
        <w:rPr>
          <w:rFonts w:ascii="Times New Roman" w:hAnsi="Times New Roman"/>
          <w:sz w:val="28"/>
          <w:szCs w:val="28"/>
        </w:rPr>
        <w:t xml:space="preserve">ДО «Каменская ДЮСШ» и отдела образования для организации подвоза обучающихся (воспитанников) к месту учебы (соревнований) и обратно. </w:t>
      </w:r>
    </w:p>
    <w:p w:rsidR="00776B22" w:rsidRDefault="00776B22" w:rsidP="00776B22">
      <w:pPr>
        <w:pStyle w:val="1"/>
        <w:spacing w:line="276" w:lineRule="auto"/>
        <w:ind w:firstLine="708"/>
        <w:jc w:val="both"/>
        <w:rPr>
          <w:rFonts w:ascii="Times New Roman" w:hAnsi="Times New Roman"/>
          <w:sz w:val="28"/>
          <w:szCs w:val="28"/>
        </w:rPr>
      </w:pPr>
      <w:r w:rsidRPr="00776B22">
        <w:rPr>
          <w:rFonts w:ascii="Times New Roman" w:hAnsi="Times New Roman"/>
          <w:sz w:val="28"/>
          <w:szCs w:val="28"/>
        </w:rPr>
        <w:t xml:space="preserve">Проведен мониторинг по подготовке и проведению мероприятий по ремонту и условий эксплуатации школьных автобусов в зимних условиях (оформление документов в страховой компании). </w:t>
      </w:r>
    </w:p>
    <w:p w:rsidR="0011403C" w:rsidRPr="00B7371E" w:rsidRDefault="0011403C" w:rsidP="0011403C">
      <w:pPr>
        <w:pStyle w:val="a3"/>
        <w:ind w:left="0" w:firstLine="709"/>
        <w:jc w:val="both"/>
        <w:rPr>
          <w:rFonts w:ascii="Times New Roman" w:hAnsi="Times New Roman" w:cs="Times New Roman"/>
          <w:sz w:val="28"/>
          <w:szCs w:val="28"/>
        </w:rPr>
      </w:pPr>
      <w:r>
        <w:rPr>
          <w:rFonts w:ascii="Times New Roman" w:hAnsi="Times New Roman"/>
          <w:sz w:val="28"/>
          <w:szCs w:val="28"/>
        </w:rPr>
        <w:t xml:space="preserve">С целью повышения квалификации педагогических кадров </w:t>
      </w:r>
      <w:r w:rsidR="007D3530">
        <w:rPr>
          <w:rFonts w:ascii="Times New Roman" w:hAnsi="Times New Roman" w:cs="Times New Roman"/>
          <w:sz w:val="28"/>
          <w:szCs w:val="28"/>
        </w:rPr>
        <w:t>проведено</w:t>
      </w:r>
      <w:r w:rsidRPr="00B7371E">
        <w:rPr>
          <w:rFonts w:ascii="Times New Roman" w:hAnsi="Times New Roman" w:cs="Times New Roman"/>
          <w:sz w:val="28"/>
          <w:szCs w:val="28"/>
        </w:rPr>
        <w:t xml:space="preserve"> РМО </w:t>
      </w:r>
      <w:r w:rsidR="007D3530">
        <w:rPr>
          <w:rFonts w:ascii="Times New Roman" w:hAnsi="Times New Roman" w:cs="Times New Roman"/>
          <w:sz w:val="28"/>
          <w:szCs w:val="28"/>
        </w:rPr>
        <w:t>учителей начальных классов</w:t>
      </w:r>
      <w:r w:rsidRPr="00B7371E">
        <w:rPr>
          <w:rFonts w:ascii="Times New Roman" w:hAnsi="Times New Roman" w:cs="Times New Roman"/>
          <w:sz w:val="28"/>
          <w:szCs w:val="28"/>
        </w:rPr>
        <w:t xml:space="preserve">, биологии и химии, учителей информатики и физики, географии, </w:t>
      </w:r>
      <w:r w:rsidR="007D3530">
        <w:rPr>
          <w:rFonts w:ascii="Times New Roman" w:hAnsi="Times New Roman" w:cs="Times New Roman"/>
          <w:sz w:val="28"/>
          <w:szCs w:val="28"/>
        </w:rPr>
        <w:t xml:space="preserve">а также </w:t>
      </w:r>
      <w:r w:rsidRPr="00B7371E">
        <w:rPr>
          <w:rFonts w:ascii="Times New Roman" w:hAnsi="Times New Roman" w:cs="Times New Roman"/>
          <w:sz w:val="28"/>
          <w:szCs w:val="28"/>
        </w:rPr>
        <w:t>РМО воспитателей дошколь</w:t>
      </w:r>
      <w:r>
        <w:rPr>
          <w:rFonts w:ascii="Times New Roman" w:hAnsi="Times New Roman" w:cs="Times New Roman"/>
          <w:sz w:val="28"/>
          <w:szCs w:val="28"/>
        </w:rPr>
        <w:t>ных образовательных организаций.</w:t>
      </w:r>
      <w:r w:rsidRPr="00B7371E">
        <w:rPr>
          <w:rFonts w:ascii="Times New Roman" w:hAnsi="Times New Roman" w:cs="Times New Roman"/>
          <w:sz w:val="28"/>
          <w:szCs w:val="28"/>
        </w:rPr>
        <w:t xml:space="preserve"> </w:t>
      </w:r>
    </w:p>
    <w:p w:rsidR="0011403C" w:rsidRPr="00B7371E" w:rsidRDefault="0011403C" w:rsidP="0011403C">
      <w:pPr>
        <w:pStyle w:val="a3"/>
        <w:ind w:left="0" w:firstLine="709"/>
        <w:jc w:val="both"/>
        <w:rPr>
          <w:rFonts w:ascii="Times New Roman" w:hAnsi="Times New Roman" w:cs="Times New Roman"/>
          <w:sz w:val="28"/>
          <w:szCs w:val="28"/>
        </w:rPr>
      </w:pPr>
      <w:r w:rsidRPr="00B7371E">
        <w:rPr>
          <w:rFonts w:ascii="Times New Roman" w:hAnsi="Times New Roman" w:cs="Times New Roman"/>
          <w:sz w:val="28"/>
          <w:szCs w:val="28"/>
        </w:rPr>
        <w:t>С 30 ноября по 16 декабря образовательные организации участвовали во Всероссийском онлайн зачете по финансовой грамотности.</w:t>
      </w:r>
    </w:p>
    <w:p w:rsidR="0011403C" w:rsidRPr="00B7371E" w:rsidRDefault="0011403C" w:rsidP="0011403C">
      <w:pPr>
        <w:pStyle w:val="a3"/>
        <w:ind w:left="0" w:firstLine="709"/>
        <w:jc w:val="both"/>
        <w:rPr>
          <w:rFonts w:ascii="Times New Roman" w:hAnsi="Times New Roman" w:cs="Times New Roman"/>
          <w:sz w:val="28"/>
          <w:szCs w:val="28"/>
        </w:rPr>
      </w:pPr>
      <w:r w:rsidRPr="00B7371E">
        <w:rPr>
          <w:rFonts w:ascii="Times New Roman" w:hAnsi="Times New Roman" w:cs="Times New Roman"/>
          <w:sz w:val="28"/>
          <w:szCs w:val="28"/>
        </w:rPr>
        <w:t>Направили информацию в ГБУДПОВО «Институт развития образования имени Н.</w:t>
      </w:r>
      <w:r w:rsidR="007D3530">
        <w:rPr>
          <w:rFonts w:ascii="Times New Roman" w:hAnsi="Times New Roman" w:cs="Times New Roman"/>
          <w:sz w:val="28"/>
          <w:szCs w:val="28"/>
        </w:rPr>
        <w:t xml:space="preserve">Ф. </w:t>
      </w:r>
      <w:proofErr w:type="spellStart"/>
      <w:r w:rsidR="007D3530">
        <w:rPr>
          <w:rFonts w:ascii="Times New Roman" w:hAnsi="Times New Roman" w:cs="Times New Roman"/>
          <w:sz w:val="28"/>
          <w:szCs w:val="28"/>
        </w:rPr>
        <w:t>Бунакова</w:t>
      </w:r>
      <w:proofErr w:type="spellEnd"/>
      <w:r w:rsidR="007D3530">
        <w:rPr>
          <w:rFonts w:ascii="Times New Roman" w:hAnsi="Times New Roman" w:cs="Times New Roman"/>
          <w:sz w:val="28"/>
          <w:szCs w:val="28"/>
        </w:rPr>
        <w:t>» о</w:t>
      </w:r>
      <w:r w:rsidRPr="00B7371E">
        <w:rPr>
          <w:rFonts w:ascii="Times New Roman" w:hAnsi="Times New Roman" w:cs="Times New Roman"/>
          <w:sz w:val="28"/>
          <w:szCs w:val="28"/>
        </w:rPr>
        <w:t xml:space="preserve"> замещени</w:t>
      </w:r>
      <w:r w:rsidR="007D3530">
        <w:rPr>
          <w:rFonts w:ascii="Times New Roman" w:hAnsi="Times New Roman" w:cs="Times New Roman"/>
          <w:sz w:val="28"/>
          <w:szCs w:val="28"/>
        </w:rPr>
        <w:t>и</w:t>
      </w:r>
      <w:r w:rsidRPr="00B7371E">
        <w:rPr>
          <w:rFonts w:ascii="Times New Roman" w:hAnsi="Times New Roman" w:cs="Times New Roman"/>
          <w:sz w:val="28"/>
          <w:szCs w:val="28"/>
        </w:rPr>
        <w:t xml:space="preserve"> вакантных должностей в рамках программы «Земский учитель» - МКОУ «</w:t>
      </w:r>
      <w:proofErr w:type="spellStart"/>
      <w:r w:rsidRPr="00B7371E">
        <w:rPr>
          <w:rFonts w:ascii="Times New Roman" w:hAnsi="Times New Roman" w:cs="Times New Roman"/>
          <w:sz w:val="28"/>
          <w:szCs w:val="28"/>
        </w:rPr>
        <w:t>Сончинская</w:t>
      </w:r>
      <w:proofErr w:type="spellEnd"/>
      <w:r w:rsidRPr="00B7371E">
        <w:rPr>
          <w:rFonts w:ascii="Times New Roman" w:hAnsi="Times New Roman" w:cs="Times New Roman"/>
          <w:sz w:val="28"/>
          <w:szCs w:val="28"/>
        </w:rPr>
        <w:t xml:space="preserve"> ООШ», МКОУ «</w:t>
      </w:r>
      <w:proofErr w:type="spellStart"/>
      <w:r w:rsidRPr="00B7371E">
        <w:rPr>
          <w:rFonts w:ascii="Times New Roman" w:hAnsi="Times New Roman" w:cs="Times New Roman"/>
          <w:sz w:val="28"/>
          <w:szCs w:val="28"/>
        </w:rPr>
        <w:t>Крутчанская</w:t>
      </w:r>
      <w:proofErr w:type="spellEnd"/>
      <w:r w:rsidRPr="00B7371E">
        <w:rPr>
          <w:rFonts w:ascii="Times New Roman" w:hAnsi="Times New Roman" w:cs="Times New Roman"/>
          <w:sz w:val="28"/>
          <w:szCs w:val="28"/>
        </w:rPr>
        <w:t xml:space="preserve"> ООШ», МКОУ «</w:t>
      </w:r>
      <w:proofErr w:type="spellStart"/>
      <w:r w:rsidRPr="00B7371E">
        <w:rPr>
          <w:rFonts w:ascii="Times New Roman" w:hAnsi="Times New Roman" w:cs="Times New Roman"/>
          <w:sz w:val="28"/>
          <w:szCs w:val="28"/>
        </w:rPr>
        <w:t>Ольховлогская</w:t>
      </w:r>
      <w:proofErr w:type="spellEnd"/>
      <w:r w:rsidRPr="00B7371E">
        <w:rPr>
          <w:rFonts w:ascii="Times New Roman" w:hAnsi="Times New Roman" w:cs="Times New Roman"/>
          <w:sz w:val="28"/>
          <w:szCs w:val="28"/>
        </w:rPr>
        <w:t xml:space="preserve"> ООШ», МКОУ «Марковская ООШ», МБОУ «Каменская СОШ №2», МБОУ «Каменская СОШ».</w:t>
      </w:r>
    </w:p>
    <w:p w:rsidR="0011403C" w:rsidRPr="007D3530" w:rsidRDefault="007D3530" w:rsidP="007D3530">
      <w:pPr>
        <w:pStyle w:val="a3"/>
        <w:ind w:left="0" w:firstLine="709"/>
        <w:jc w:val="both"/>
        <w:rPr>
          <w:rFonts w:ascii="Times New Roman" w:hAnsi="Times New Roman"/>
          <w:sz w:val="28"/>
          <w:szCs w:val="28"/>
        </w:rPr>
      </w:pPr>
      <w:r>
        <w:rPr>
          <w:rFonts w:ascii="Times New Roman" w:hAnsi="Times New Roman"/>
          <w:sz w:val="28"/>
          <w:szCs w:val="28"/>
        </w:rPr>
        <w:t xml:space="preserve">Обеспечено </w:t>
      </w:r>
      <w:r w:rsidRPr="00B7371E">
        <w:rPr>
          <w:rFonts w:ascii="Times New Roman" w:hAnsi="Times New Roman"/>
          <w:sz w:val="28"/>
          <w:szCs w:val="28"/>
        </w:rPr>
        <w:t xml:space="preserve">участие </w:t>
      </w:r>
      <w:proofErr w:type="spellStart"/>
      <w:r w:rsidR="0011403C">
        <w:rPr>
          <w:rFonts w:ascii="Times New Roman" w:hAnsi="Times New Roman"/>
          <w:sz w:val="28"/>
          <w:szCs w:val="28"/>
        </w:rPr>
        <w:t>видеоуроке</w:t>
      </w:r>
      <w:proofErr w:type="spellEnd"/>
      <w:r w:rsidR="0011403C">
        <w:rPr>
          <w:rFonts w:ascii="Times New Roman" w:hAnsi="Times New Roman"/>
          <w:sz w:val="28"/>
          <w:szCs w:val="28"/>
        </w:rPr>
        <w:t xml:space="preserve"> пенсионной </w:t>
      </w:r>
      <w:r w:rsidR="0011403C" w:rsidRPr="00B7371E">
        <w:rPr>
          <w:rFonts w:ascii="Times New Roman" w:hAnsi="Times New Roman"/>
          <w:sz w:val="28"/>
          <w:szCs w:val="28"/>
        </w:rPr>
        <w:t>грамотности</w:t>
      </w:r>
      <w:r>
        <w:rPr>
          <w:rFonts w:ascii="Times New Roman" w:hAnsi="Times New Roman"/>
          <w:sz w:val="28"/>
          <w:szCs w:val="28"/>
        </w:rPr>
        <w:t xml:space="preserve"> </w:t>
      </w:r>
      <w:r w:rsidRPr="00B7371E">
        <w:rPr>
          <w:rFonts w:ascii="Times New Roman" w:hAnsi="Times New Roman"/>
          <w:sz w:val="28"/>
          <w:szCs w:val="28"/>
        </w:rPr>
        <w:t xml:space="preserve">183 </w:t>
      </w:r>
      <w:proofErr w:type="gramStart"/>
      <w:r w:rsidRPr="00B7371E">
        <w:rPr>
          <w:rFonts w:ascii="Times New Roman" w:hAnsi="Times New Roman"/>
          <w:sz w:val="28"/>
          <w:szCs w:val="28"/>
        </w:rPr>
        <w:t>обучающ</w:t>
      </w:r>
      <w:r>
        <w:rPr>
          <w:rFonts w:ascii="Times New Roman" w:hAnsi="Times New Roman"/>
          <w:sz w:val="28"/>
          <w:szCs w:val="28"/>
        </w:rPr>
        <w:t>ихся</w:t>
      </w:r>
      <w:proofErr w:type="gramEnd"/>
      <w:r w:rsidR="0011403C" w:rsidRPr="00B7371E">
        <w:rPr>
          <w:rFonts w:ascii="Times New Roman" w:hAnsi="Times New Roman"/>
          <w:sz w:val="28"/>
          <w:szCs w:val="28"/>
        </w:rPr>
        <w:t>.</w:t>
      </w:r>
      <w:r>
        <w:rPr>
          <w:rFonts w:ascii="Times New Roman" w:hAnsi="Times New Roman"/>
          <w:sz w:val="28"/>
          <w:szCs w:val="28"/>
        </w:rPr>
        <w:t xml:space="preserve"> </w:t>
      </w:r>
      <w:r w:rsidR="0011403C" w:rsidRPr="007D3530">
        <w:rPr>
          <w:rFonts w:ascii="Times New Roman" w:hAnsi="Times New Roman"/>
          <w:sz w:val="28"/>
          <w:szCs w:val="28"/>
        </w:rPr>
        <w:t>В олимпиаде «</w:t>
      </w:r>
      <w:proofErr w:type="spellStart"/>
      <w:r w:rsidR="0011403C" w:rsidRPr="007D3530">
        <w:rPr>
          <w:rFonts w:ascii="Times New Roman" w:hAnsi="Times New Roman"/>
          <w:sz w:val="28"/>
          <w:szCs w:val="28"/>
        </w:rPr>
        <w:t>Финатлон</w:t>
      </w:r>
      <w:proofErr w:type="spellEnd"/>
      <w:r w:rsidR="0011403C" w:rsidRPr="007D3530">
        <w:rPr>
          <w:rFonts w:ascii="Times New Roman" w:hAnsi="Times New Roman"/>
          <w:sz w:val="28"/>
          <w:szCs w:val="28"/>
        </w:rPr>
        <w:t>» приняли участие 63 человека.</w:t>
      </w:r>
    </w:p>
    <w:p w:rsidR="0011403C" w:rsidRDefault="0011403C" w:rsidP="0011403C">
      <w:pPr>
        <w:pStyle w:val="a3"/>
        <w:ind w:left="0" w:firstLine="709"/>
        <w:jc w:val="both"/>
        <w:rPr>
          <w:rFonts w:ascii="Times New Roman" w:eastAsia="Times New Roman" w:hAnsi="Times New Roman"/>
          <w:bCs/>
          <w:sz w:val="28"/>
          <w:szCs w:val="28"/>
          <w:lang w:eastAsia="ar-SA"/>
        </w:rPr>
      </w:pPr>
      <w:r w:rsidRPr="00B7371E">
        <w:rPr>
          <w:rFonts w:ascii="Times New Roman" w:eastAsia="Times New Roman" w:hAnsi="Times New Roman"/>
          <w:bCs/>
          <w:sz w:val="28"/>
          <w:szCs w:val="28"/>
          <w:lang w:eastAsia="ar-SA"/>
        </w:rPr>
        <w:lastRenderedPageBreak/>
        <w:t>Приняли уч</w:t>
      </w:r>
      <w:r w:rsidR="007D3530">
        <w:rPr>
          <w:rFonts w:ascii="Times New Roman" w:eastAsia="Times New Roman" w:hAnsi="Times New Roman"/>
          <w:bCs/>
          <w:sz w:val="28"/>
          <w:szCs w:val="28"/>
          <w:lang w:eastAsia="ar-SA"/>
        </w:rPr>
        <w:t>астие в итоговой диагностике 140</w:t>
      </w:r>
      <w:r w:rsidRPr="00B7371E">
        <w:rPr>
          <w:rFonts w:ascii="Times New Roman" w:eastAsia="Times New Roman" w:hAnsi="Times New Roman"/>
          <w:bCs/>
          <w:sz w:val="28"/>
          <w:szCs w:val="28"/>
          <w:lang w:eastAsia="ar-SA"/>
        </w:rPr>
        <w:t xml:space="preserve"> педагогических работников из 7 образовательных организаций. Диагностика проходила </w:t>
      </w:r>
      <w:r w:rsidRPr="00AA58A1">
        <w:rPr>
          <w:rFonts w:ascii="Times New Roman" w:eastAsia="Times New Roman" w:hAnsi="Times New Roman"/>
          <w:bCs/>
          <w:sz w:val="28"/>
          <w:szCs w:val="28"/>
          <w:lang w:eastAsia="ar-SA"/>
        </w:rPr>
        <w:t>с 08 по 15 декабря 2021 года</w:t>
      </w:r>
      <w:r w:rsidRPr="00B7371E">
        <w:rPr>
          <w:rFonts w:ascii="Times New Roman" w:eastAsia="Times New Roman" w:hAnsi="Times New Roman"/>
          <w:bCs/>
          <w:sz w:val="28"/>
          <w:szCs w:val="28"/>
          <w:lang w:eastAsia="ar-SA"/>
        </w:rPr>
        <w:t xml:space="preserve">. </w:t>
      </w:r>
      <w:proofErr w:type="gramStart"/>
      <w:r w:rsidRPr="00B7371E">
        <w:rPr>
          <w:rFonts w:ascii="Times New Roman" w:eastAsia="Times New Roman" w:hAnsi="Times New Roman"/>
          <w:bCs/>
          <w:sz w:val="28"/>
          <w:szCs w:val="28"/>
          <w:lang w:eastAsia="ar-SA"/>
        </w:rPr>
        <w:t xml:space="preserve">В рамках реализации регионального проекта «Повышение качества образования в школах с низкими результатами обучения и в школах, функционирующих в неблагоприятных социальных условиях, через реализацию комплексных многоуровневых программ перевода этих школ в эффективный режим развития, направленных на индивидуализацию обучения, повышение качества преподавания, управления образовательным процессом, а также модернизацию финансово-экономических и </w:t>
      </w:r>
      <w:proofErr w:type="spellStart"/>
      <w:r w:rsidRPr="00B7371E">
        <w:rPr>
          <w:rFonts w:ascii="Times New Roman" w:eastAsia="Times New Roman" w:hAnsi="Times New Roman"/>
          <w:bCs/>
          <w:sz w:val="28"/>
          <w:szCs w:val="28"/>
          <w:lang w:eastAsia="ar-SA"/>
        </w:rPr>
        <w:t>материальнотехнических</w:t>
      </w:r>
      <w:proofErr w:type="spellEnd"/>
      <w:r w:rsidRPr="00B7371E">
        <w:rPr>
          <w:rFonts w:ascii="Times New Roman" w:eastAsia="Times New Roman" w:hAnsi="Times New Roman"/>
          <w:bCs/>
          <w:sz w:val="28"/>
          <w:szCs w:val="28"/>
          <w:lang w:eastAsia="ar-SA"/>
        </w:rPr>
        <w:t xml:space="preserve"> условий в 2020-2022 годах». </w:t>
      </w:r>
      <w:proofErr w:type="gramEnd"/>
    </w:p>
    <w:p w:rsidR="0011403C" w:rsidRPr="00B7371E" w:rsidRDefault="007D3530" w:rsidP="0011403C">
      <w:pPr>
        <w:pStyle w:val="a3"/>
        <w:ind w:left="0" w:firstLine="709"/>
        <w:jc w:val="both"/>
        <w:rPr>
          <w:rFonts w:ascii="Times New Roman" w:hAnsi="Times New Roman"/>
          <w:b/>
          <w:sz w:val="28"/>
          <w:szCs w:val="28"/>
        </w:rPr>
      </w:pPr>
      <w:r>
        <w:rPr>
          <w:rFonts w:ascii="Times New Roman" w:hAnsi="Times New Roman" w:cs="Times New Roman"/>
          <w:sz w:val="28"/>
          <w:szCs w:val="28"/>
        </w:rPr>
        <w:t>Велась постоянная сопроводительная р</w:t>
      </w:r>
      <w:r w:rsidR="0011403C" w:rsidRPr="00B7371E">
        <w:rPr>
          <w:rFonts w:ascii="Times New Roman" w:hAnsi="Times New Roman" w:cs="Times New Roman"/>
          <w:sz w:val="28"/>
          <w:szCs w:val="28"/>
        </w:rPr>
        <w:t>а</w:t>
      </w:r>
      <w:r w:rsidR="0011403C" w:rsidRPr="00B7371E">
        <w:rPr>
          <w:rFonts w:ascii="Times New Roman" w:hAnsi="Times New Roman"/>
          <w:sz w:val="28"/>
          <w:szCs w:val="28"/>
        </w:rPr>
        <w:t xml:space="preserve">бота с педагогами по </w:t>
      </w:r>
      <w:r>
        <w:rPr>
          <w:rFonts w:ascii="Times New Roman" w:hAnsi="Times New Roman"/>
          <w:sz w:val="28"/>
          <w:szCs w:val="28"/>
        </w:rPr>
        <w:t xml:space="preserve">вопросам </w:t>
      </w:r>
      <w:r w:rsidR="0011403C" w:rsidRPr="00B7371E">
        <w:rPr>
          <w:rFonts w:ascii="Times New Roman" w:hAnsi="Times New Roman"/>
          <w:sz w:val="28"/>
          <w:szCs w:val="28"/>
        </w:rPr>
        <w:t>аттестации. В д</w:t>
      </w:r>
      <w:r w:rsidR="0011403C">
        <w:rPr>
          <w:rFonts w:ascii="Times New Roman" w:hAnsi="Times New Roman"/>
          <w:sz w:val="28"/>
          <w:szCs w:val="28"/>
        </w:rPr>
        <w:t>екабре подготовили аттестационны</w:t>
      </w:r>
      <w:r w:rsidR="0011403C" w:rsidRPr="00B7371E">
        <w:rPr>
          <w:rFonts w:ascii="Times New Roman" w:hAnsi="Times New Roman"/>
          <w:sz w:val="28"/>
          <w:szCs w:val="28"/>
        </w:rPr>
        <w:t>е материалы 13 педагогических работников.</w:t>
      </w:r>
      <w:r>
        <w:rPr>
          <w:rFonts w:ascii="Times New Roman" w:hAnsi="Times New Roman"/>
          <w:sz w:val="28"/>
          <w:szCs w:val="28"/>
        </w:rPr>
        <w:t xml:space="preserve"> 12 педагогов аттестовались, и</w:t>
      </w:r>
      <w:r w:rsidR="0011403C" w:rsidRPr="00B7371E">
        <w:rPr>
          <w:rFonts w:ascii="Times New Roman" w:hAnsi="Times New Roman"/>
          <w:sz w:val="28"/>
          <w:szCs w:val="28"/>
        </w:rPr>
        <w:t>з них на ВКК -</w:t>
      </w:r>
      <w:r>
        <w:rPr>
          <w:rFonts w:ascii="Times New Roman" w:hAnsi="Times New Roman"/>
          <w:sz w:val="28"/>
          <w:szCs w:val="28"/>
        </w:rPr>
        <w:t xml:space="preserve"> </w:t>
      </w:r>
      <w:r w:rsidR="0011403C" w:rsidRPr="00B7371E">
        <w:rPr>
          <w:rFonts w:ascii="Times New Roman" w:hAnsi="Times New Roman"/>
          <w:sz w:val="28"/>
          <w:szCs w:val="28"/>
        </w:rPr>
        <w:t xml:space="preserve">6 человек, на </w:t>
      </w:r>
      <w:proofErr w:type="gramStart"/>
      <w:r w:rsidR="0011403C" w:rsidRPr="00B7371E">
        <w:rPr>
          <w:rFonts w:ascii="Times New Roman" w:hAnsi="Times New Roman"/>
          <w:sz w:val="28"/>
          <w:szCs w:val="28"/>
          <w:lang w:val="en-US"/>
        </w:rPr>
        <w:t>I</w:t>
      </w:r>
      <w:proofErr w:type="gramEnd"/>
      <w:r w:rsidR="0011403C" w:rsidRPr="00B7371E">
        <w:rPr>
          <w:rFonts w:ascii="Times New Roman" w:hAnsi="Times New Roman"/>
          <w:sz w:val="28"/>
          <w:szCs w:val="28"/>
        </w:rPr>
        <w:t>КК -6.</w:t>
      </w:r>
    </w:p>
    <w:p w:rsidR="0011403C" w:rsidRDefault="0011403C" w:rsidP="0011403C">
      <w:pPr>
        <w:pStyle w:val="a3"/>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21.12.2021 г. аттестовали трех руководителей образовательных организаций</w:t>
      </w:r>
      <w:r w:rsidR="007D35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МБОУ «Каменская СОШ №2», МКОУ «</w:t>
      </w:r>
      <w:proofErr w:type="spellStart"/>
      <w:r>
        <w:rPr>
          <w:rFonts w:ascii="Times New Roman" w:eastAsia="Times New Roman" w:hAnsi="Times New Roman" w:cs="Times New Roman"/>
          <w:sz w:val="28"/>
          <w:szCs w:val="28"/>
        </w:rPr>
        <w:t>Тхоревская</w:t>
      </w:r>
      <w:proofErr w:type="spellEnd"/>
      <w:r>
        <w:rPr>
          <w:rFonts w:ascii="Times New Roman" w:eastAsia="Times New Roman" w:hAnsi="Times New Roman" w:cs="Times New Roman"/>
          <w:sz w:val="28"/>
          <w:szCs w:val="28"/>
        </w:rPr>
        <w:t xml:space="preserve"> ООШ», МКОУ «</w:t>
      </w:r>
      <w:proofErr w:type="spellStart"/>
      <w:r>
        <w:rPr>
          <w:rFonts w:ascii="Times New Roman" w:eastAsia="Times New Roman" w:hAnsi="Times New Roman" w:cs="Times New Roman"/>
          <w:sz w:val="28"/>
          <w:szCs w:val="28"/>
        </w:rPr>
        <w:t>Евдаковская</w:t>
      </w:r>
      <w:proofErr w:type="spellEnd"/>
      <w:r>
        <w:rPr>
          <w:rFonts w:ascii="Times New Roman" w:eastAsia="Times New Roman" w:hAnsi="Times New Roman" w:cs="Times New Roman"/>
          <w:sz w:val="28"/>
          <w:szCs w:val="28"/>
        </w:rPr>
        <w:t xml:space="preserve"> ООШ». </w:t>
      </w:r>
    </w:p>
    <w:p w:rsidR="0011403C" w:rsidRDefault="0011403C" w:rsidP="00EE729B">
      <w:pPr>
        <w:pStyle w:val="a3"/>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Успешно завершили КПК по ДПП «Школа современного учителя» 11 педагогов из 4 школ района – МКОУ «</w:t>
      </w:r>
      <w:proofErr w:type="spellStart"/>
      <w:r>
        <w:rPr>
          <w:rFonts w:ascii="Times New Roman" w:eastAsia="Times New Roman" w:hAnsi="Times New Roman" w:cs="Times New Roman"/>
          <w:sz w:val="28"/>
          <w:szCs w:val="28"/>
        </w:rPr>
        <w:t>Крутчанская</w:t>
      </w:r>
      <w:proofErr w:type="spellEnd"/>
      <w:r>
        <w:rPr>
          <w:rFonts w:ascii="Times New Roman" w:eastAsia="Times New Roman" w:hAnsi="Times New Roman" w:cs="Times New Roman"/>
          <w:sz w:val="28"/>
          <w:szCs w:val="28"/>
        </w:rPr>
        <w:t xml:space="preserve"> ООШ», МКОУ «</w:t>
      </w:r>
      <w:proofErr w:type="spellStart"/>
      <w:r>
        <w:rPr>
          <w:rFonts w:ascii="Times New Roman" w:eastAsia="Times New Roman" w:hAnsi="Times New Roman" w:cs="Times New Roman"/>
          <w:sz w:val="28"/>
          <w:szCs w:val="28"/>
        </w:rPr>
        <w:t>Тимирязевская</w:t>
      </w:r>
      <w:proofErr w:type="spellEnd"/>
      <w:r>
        <w:rPr>
          <w:rFonts w:ascii="Times New Roman" w:eastAsia="Times New Roman" w:hAnsi="Times New Roman" w:cs="Times New Roman"/>
          <w:sz w:val="28"/>
          <w:szCs w:val="28"/>
        </w:rPr>
        <w:t xml:space="preserve"> ООШ»,</w:t>
      </w:r>
      <w:r w:rsidR="007D35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МКОУ «</w:t>
      </w:r>
      <w:proofErr w:type="spellStart"/>
      <w:r>
        <w:rPr>
          <w:rFonts w:ascii="Times New Roman" w:eastAsia="Times New Roman" w:hAnsi="Times New Roman" w:cs="Times New Roman"/>
          <w:sz w:val="28"/>
          <w:szCs w:val="28"/>
        </w:rPr>
        <w:t>Трехстенская</w:t>
      </w:r>
      <w:proofErr w:type="spellEnd"/>
      <w:r>
        <w:rPr>
          <w:rFonts w:ascii="Times New Roman" w:eastAsia="Times New Roman" w:hAnsi="Times New Roman" w:cs="Times New Roman"/>
          <w:sz w:val="28"/>
          <w:szCs w:val="28"/>
        </w:rPr>
        <w:t xml:space="preserve"> ООШ», МКОУ «</w:t>
      </w:r>
      <w:proofErr w:type="spellStart"/>
      <w:r>
        <w:rPr>
          <w:rFonts w:ascii="Times New Roman" w:eastAsia="Times New Roman" w:hAnsi="Times New Roman" w:cs="Times New Roman"/>
          <w:sz w:val="28"/>
          <w:szCs w:val="28"/>
        </w:rPr>
        <w:t>Ольховлогская</w:t>
      </w:r>
      <w:proofErr w:type="spellEnd"/>
      <w:r>
        <w:rPr>
          <w:rFonts w:ascii="Times New Roman" w:eastAsia="Times New Roman" w:hAnsi="Times New Roman" w:cs="Times New Roman"/>
          <w:sz w:val="28"/>
          <w:szCs w:val="28"/>
        </w:rPr>
        <w:t xml:space="preserve"> ООШ».</w:t>
      </w:r>
    </w:p>
    <w:p w:rsidR="00776B22" w:rsidRDefault="00EE729B" w:rsidP="00EE729B">
      <w:pPr>
        <w:pStyle w:val="1"/>
        <w:spacing w:line="276" w:lineRule="auto"/>
        <w:ind w:firstLine="708"/>
        <w:jc w:val="both"/>
        <w:rPr>
          <w:rFonts w:ascii="Times New Roman" w:hAnsi="Times New Roman"/>
          <w:sz w:val="28"/>
          <w:szCs w:val="28"/>
        </w:rPr>
      </w:pPr>
      <w:r>
        <w:rPr>
          <w:rFonts w:ascii="Times New Roman" w:hAnsi="Times New Roman"/>
          <w:sz w:val="28"/>
          <w:szCs w:val="28"/>
        </w:rPr>
        <w:t xml:space="preserve">Большое внимание уделялось воспитательной и профилактической занятости, организации отдыха, оздоровления и досуга </w:t>
      </w:r>
      <w:proofErr w:type="gramStart"/>
      <w:r>
        <w:rPr>
          <w:rFonts w:ascii="Times New Roman" w:hAnsi="Times New Roman"/>
          <w:sz w:val="28"/>
          <w:szCs w:val="28"/>
        </w:rPr>
        <w:t>обучающихся</w:t>
      </w:r>
      <w:proofErr w:type="gramEnd"/>
      <w:r>
        <w:rPr>
          <w:rFonts w:ascii="Times New Roman" w:hAnsi="Times New Roman"/>
          <w:sz w:val="28"/>
          <w:szCs w:val="28"/>
        </w:rPr>
        <w:t>, а также занятиям физической культурой и спортом.</w:t>
      </w:r>
    </w:p>
    <w:p w:rsidR="00EE729B" w:rsidRPr="00996D24" w:rsidRDefault="00EE729B" w:rsidP="00EE729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период с </w:t>
      </w:r>
      <w:r w:rsidRPr="00996D24">
        <w:rPr>
          <w:rFonts w:ascii="Times New Roman" w:hAnsi="Times New Roman" w:cs="Times New Roman"/>
          <w:sz w:val="28"/>
          <w:szCs w:val="28"/>
        </w:rPr>
        <w:t xml:space="preserve">10.12.2021г. по 29.12.2021г. отдых и оздоровление </w:t>
      </w:r>
      <w:r w:rsidRPr="00996D24">
        <w:rPr>
          <w:rFonts w:ascii="Times New Roman" w:hAnsi="Times New Roman" w:cs="Times New Roman"/>
          <w:color w:val="000000"/>
          <w:sz w:val="28"/>
          <w:szCs w:val="28"/>
        </w:rPr>
        <w:t xml:space="preserve">в АУ </w:t>
      </w:r>
      <w:proofErr w:type="gramStart"/>
      <w:r w:rsidRPr="00996D24">
        <w:rPr>
          <w:rFonts w:ascii="Times New Roman" w:hAnsi="Times New Roman" w:cs="Times New Roman"/>
          <w:color w:val="000000"/>
          <w:sz w:val="28"/>
          <w:szCs w:val="28"/>
        </w:rPr>
        <w:t>ВО</w:t>
      </w:r>
      <w:proofErr w:type="gramEnd"/>
      <w:r w:rsidRPr="00996D24">
        <w:rPr>
          <w:rFonts w:ascii="Times New Roman" w:hAnsi="Times New Roman" w:cs="Times New Roman"/>
          <w:color w:val="000000"/>
          <w:sz w:val="28"/>
          <w:szCs w:val="28"/>
        </w:rPr>
        <w:t xml:space="preserve"> «Санаторий для детей  и подростков «Жемчужина Дона»</w:t>
      </w:r>
      <w:r w:rsidRPr="00996D24">
        <w:rPr>
          <w:rFonts w:ascii="Times New Roman" w:hAnsi="Times New Roman" w:cs="Times New Roman"/>
          <w:sz w:val="28"/>
          <w:szCs w:val="28"/>
        </w:rPr>
        <w:t xml:space="preserve"> </w:t>
      </w:r>
      <w:r>
        <w:rPr>
          <w:rFonts w:ascii="Times New Roman" w:hAnsi="Times New Roman" w:cs="Times New Roman"/>
          <w:sz w:val="28"/>
          <w:szCs w:val="28"/>
        </w:rPr>
        <w:t xml:space="preserve">получила </w:t>
      </w:r>
      <w:r w:rsidRPr="00996D24">
        <w:rPr>
          <w:rFonts w:ascii="Times New Roman" w:hAnsi="Times New Roman" w:cs="Times New Roman"/>
          <w:sz w:val="28"/>
          <w:szCs w:val="28"/>
        </w:rPr>
        <w:t>группа из 8 обучающихся, находящихся  в  трудной жизненной ситуации.</w:t>
      </w:r>
      <w:r>
        <w:rPr>
          <w:rFonts w:ascii="Times New Roman" w:hAnsi="Times New Roman" w:cs="Times New Roman"/>
          <w:sz w:val="28"/>
          <w:szCs w:val="28"/>
        </w:rPr>
        <w:t xml:space="preserve"> </w:t>
      </w:r>
      <w:r>
        <w:rPr>
          <w:rFonts w:ascii="Times New Roman" w:hAnsi="Times New Roman"/>
          <w:sz w:val="28"/>
          <w:szCs w:val="28"/>
        </w:rPr>
        <w:t xml:space="preserve">Организован </w:t>
      </w:r>
      <w:r w:rsidRPr="00A039D3">
        <w:rPr>
          <w:rFonts w:ascii="Times New Roman" w:hAnsi="Times New Roman"/>
          <w:sz w:val="28"/>
          <w:szCs w:val="28"/>
        </w:rPr>
        <w:t xml:space="preserve">выезд </w:t>
      </w:r>
      <w:r>
        <w:rPr>
          <w:rFonts w:ascii="Times New Roman" w:hAnsi="Times New Roman"/>
          <w:sz w:val="28"/>
          <w:szCs w:val="28"/>
        </w:rPr>
        <w:t>10</w:t>
      </w:r>
      <w:r w:rsidRPr="00A039D3">
        <w:rPr>
          <w:rFonts w:ascii="Times New Roman" w:hAnsi="Times New Roman"/>
          <w:sz w:val="28"/>
          <w:szCs w:val="28"/>
        </w:rPr>
        <w:t>.</w:t>
      </w:r>
      <w:r>
        <w:rPr>
          <w:rFonts w:ascii="Times New Roman" w:hAnsi="Times New Roman"/>
          <w:sz w:val="28"/>
          <w:szCs w:val="28"/>
        </w:rPr>
        <w:t>12</w:t>
      </w:r>
      <w:r>
        <w:rPr>
          <w:rFonts w:ascii="Times New Roman" w:hAnsi="Times New Roman"/>
          <w:sz w:val="28"/>
          <w:szCs w:val="28"/>
        </w:rPr>
        <w:t xml:space="preserve">.2021г.  </w:t>
      </w:r>
      <w:r w:rsidRPr="00A039D3">
        <w:rPr>
          <w:rFonts w:ascii="Times New Roman" w:hAnsi="Times New Roman"/>
          <w:sz w:val="28"/>
          <w:szCs w:val="28"/>
        </w:rPr>
        <w:t xml:space="preserve">группы обучающихся и родителей  </w:t>
      </w:r>
      <w:r w:rsidRPr="00A039D3">
        <w:rPr>
          <w:rFonts w:ascii="Times New Roman" w:hAnsi="Times New Roman"/>
          <w:bCs/>
          <w:sz w:val="28"/>
          <w:szCs w:val="28"/>
        </w:rPr>
        <w:t>в Воронежский областной клинический противотуберкулезный диспансер</w:t>
      </w:r>
      <w:r>
        <w:rPr>
          <w:rFonts w:ascii="Times New Roman" w:hAnsi="Times New Roman"/>
          <w:bCs/>
          <w:sz w:val="28"/>
          <w:szCs w:val="28"/>
        </w:rPr>
        <w:t xml:space="preserve"> на обследование 12 детей дошкольного и школьного возраста.</w:t>
      </w:r>
    </w:p>
    <w:p w:rsidR="00EE729B" w:rsidRDefault="00EE729B" w:rsidP="00EE729B">
      <w:pPr>
        <w:spacing w:after="0"/>
        <w:jc w:val="both"/>
        <w:rPr>
          <w:rFonts w:ascii="Times New Roman" w:hAnsi="Times New Roman"/>
          <w:sz w:val="28"/>
          <w:szCs w:val="28"/>
        </w:rPr>
      </w:pPr>
      <w:r w:rsidRPr="00996D24">
        <w:rPr>
          <w:rFonts w:ascii="Times New Roman" w:hAnsi="Times New Roman" w:cs="Times New Roman"/>
          <w:sz w:val="28"/>
          <w:szCs w:val="28"/>
        </w:rPr>
        <w:tab/>
        <w:t xml:space="preserve">Проведен мониторинг размещения на сайтах ОО  локальных актов, ограничивающих использование </w:t>
      </w:r>
      <w:proofErr w:type="gramStart"/>
      <w:r w:rsidRPr="00996D24">
        <w:rPr>
          <w:rFonts w:ascii="Times New Roman" w:hAnsi="Times New Roman" w:cs="Times New Roman"/>
          <w:sz w:val="28"/>
          <w:szCs w:val="28"/>
        </w:rPr>
        <w:t>обучающимися</w:t>
      </w:r>
      <w:proofErr w:type="gramEnd"/>
      <w:r w:rsidRPr="00996D24">
        <w:rPr>
          <w:rFonts w:ascii="Times New Roman" w:hAnsi="Times New Roman" w:cs="Times New Roman"/>
          <w:sz w:val="28"/>
          <w:szCs w:val="28"/>
        </w:rPr>
        <w:t xml:space="preserve"> личных мобильных устройств во время образовательного процесса.</w:t>
      </w:r>
      <w:r>
        <w:rPr>
          <w:rFonts w:ascii="Times New Roman" w:hAnsi="Times New Roman" w:cs="Times New Roman"/>
          <w:sz w:val="28"/>
          <w:szCs w:val="28"/>
        </w:rPr>
        <w:t xml:space="preserve"> </w:t>
      </w:r>
      <w:r>
        <w:rPr>
          <w:rFonts w:ascii="Times New Roman" w:hAnsi="Times New Roman"/>
          <w:sz w:val="28"/>
          <w:szCs w:val="28"/>
        </w:rPr>
        <w:t>С целью выявления нарушений прав несовершеннолетних классными руководителями, социальными педагогами, общественными инспекторами  по охране прав несовершеннолетних в срок с 09 по</w:t>
      </w:r>
      <w:r>
        <w:rPr>
          <w:rFonts w:ascii="Times New Roman" w:hAnsi="Times New Roman"/>
          <w:sz w:val="28"/>
          <w:szCs w:val="28"/>
        </w:rPr>
        <w:t xml:space="preserve"> 17.12.2021г. проведен </w:t>
      </w:r>
      <w:proofErr w:type="spellStart"/>
      <w:r>
        <w:rPr>
          <w:rFonts w:ascii="Times New Roman" w:hAnsi="Times New Roman"/>
          <w:sz w:val="28"/>
          <w:szCs w:val="28"/>
        </w:rPr>
        <w:t>подворово</w:t>
      </w:r>
      <w:r>
        <w:rPr>
          <w:rFonts w:ascii="Times New Roman" w:hAnsi="Times New Roman"/>
          <w:sz w:val="28"/>
          <w:szCs w:val="28"/>
        </w:rPr>
        <w:t>й</w:t>
      </w:r>
      <w:proofErr w:type="spellEnd"/>
      <w:r>
        <w:rPr>
          <w:rFonts w:ascii="Times New Roman" w:hAnsi="Times New Roman"/>
          <w:sz w:val="28"/>
          <w:szCs w:val="28"/>
        </w:rPr>
        <w:t xml:space="preserve"> обход обучающихся закрепленных классов.</w:t>
      </w:r>
    </w:p>
    <w:p w:rsidR="00EE729B" w:rsidRDefault="00EE729B" w:rsidP="00EE729B">
      <w:pPr>
        <w:spacing w:after="0"/>
        <w:jc w:val="both"/>
        <w:rPr>
          <w:rFonts w:ascii="Times New Roman" w:hAnsi="Times New Roman"/>
          <w:color w:val="000000"/>
          <w:sz w:val="28"/>
          <w:szCs w:val="28"/>
          <w:shd w:val="clear" w:color="auto" w:fill="FFFFFF"/>
        </w:rPr>
      </w:pPr>
      <w:r>
        <w:rPr>
          <w:rFonts w:ascii="Times New Roman" w:hAnsi="Times New Roman"/>
          <w:sz w:val="28"/>
          <w:szCs w:val="28"/>
        </w:rPr>
        <w:tab/>
      </w:r>
      <w:r w:rsidRPr="00FB325C">
        <w:rPr>
          <w:rFonts w:ascii="Times New Roman" w:hAnsi="Times New Roman"/>
          <w:sz w:val="28"/>
          <w:szCs w:val="28"/>
        </w:rPr>
        <w:t xml:space="preserve">В целях организации </w:t>
      </w:r>
      <w:r w:rsidRPr="00FB325C">
        <w:rPr>
          <w:rFonts w:ascii="Times New Roman" w:hAnsi="Times New Roman"/>
          <w:color w:val="000000"/>
          <w:sz w:val="28"/>
          <w:szCs w:val="28"/>
          <w:shd w:val="clear" w:color="auto" w:fill="FFFFFF"/>
        </w:rPr>
        <w:t xml:space="preserve"> прохождения медицинских профилактических осмотров по результатам социально-психологического тестирования СПТ </w:t>
      </w:r>
      <w:r>
        <w:rPr>
          <w:rFonts w:ascii="Times New Roman" w:hAnsi="Times New Roman"/>
          <w:color w:val="000000"/>
          <w:sz w:val="28"/>
          <w:szCs w:val="28"/>
          <w:shd w:val="clear" w:color="auto" w:fill="FFFFFF"/>
        </w:rPr>
        <w:t>п</w:t>
      </w:r>
      <w:r w:rsidRPr="00FB325C">
        <w:rPr>
          <w:rFonts w:ascii="Times New Roman" w:hAnsi="Times New Roman"/>
          <w:color w:val="000000"/>
          <w:sz w:val="28"/>
          <w:szCs w:val="28"/>
          <w:shd w:val="clear" w:color="auto" w:fill="FFFFFF"/>
        </w:rPr>
        <w:t>роведены родительские собрания</w:t>
      </w:r>
      <w:r>
        <w:rPr>
          <w:rFonts w:ascii="Times New Roman" w:hAnsi="Times New Roman"/>
          <w:color w:val="000000"/>
          <w:sz w:val="28"/>
          <w:szCs w:val="28"/>
          <w:shd w:val="clear" w:color="auto" w:fill="FFFFFF"/>
        </w:rPr>
        <w:t xml:space="preserve"> в 8а и 8б классах МБОУ «Каменская СОШ </w:t>
      </w:r>
      <w:r>
        <w:rPr>
          <w:rFonts w:ascii="Times New Roman" w:hAnsi="Times New Roman"/>
          <w:color w:val="000000"/>
          <w:sz w:val="28"/>
          <w:szCs w:val="28"/>
          <w:shd w:val="clear" w:color="auto" w:fill="FFFFFF"/>
        </w:rPr>
        <w:lastRenderedPageBreak/>
        <w:t>№2»</w:t>
      </w:r>
      <w:r w:rsidRPr="00FB325C">
        <w:rPr>
          <w:rFonts w:ascii="Times New Roman" w:hAnsi="Times New Roman"/>
          <w:color w:val="000000"/>
          <w:sz w:val="28"/>
          <w:szCs w:val="28"/>
          <w:shd w:val="clear" w:color="auto" w:fill="FFFFFF"/>
        </w:rPr>
        <w:t xml:space="preserve"> с участием врача – нарколога БУЗ </w:t>
      </w:r>
      <w:proofErr w:type="gramStart"/>
      <w:r w:rsidRPr="00FB325C">
        <w:rPr>
          <w:rFonts w:ascii="Times New Roman" w:hAnsi="Times New Roman"/>
          <w:color w:val="000000"/>
          <w:sz w:val="28"/>
          <w:szCs w:val="28"/>
          <w:shd w:val="clear" w:color="auto" w:fill="FFFFFF"/>
        </w:rPr>
        <w:t>ВО</w:t>
      </w:r>
      <w:proofErr w:type="gramEnd"/>
      <w:r w:rsidRPr="00FB325C">
        <w:rPr>
          <w:rFonts w:ascii="Times New Roman" w:hAnsi="Times New Roman"/>
          <w:color w:val="000000"/>
          <w:sz w:val="28"/>
          <w:szCs w:val="28"/>
          <w:shd w:val="clear" w:color="auto" w:fill="FFFFFF"/>
        </w:rPr>
        <w:t xml:space="preserve"> «Каменская РБ».</w:t>
      </w:r>
      <w:r>
        <w:rPr>
          <w:rFonts w:ascii="Times New Roman" w:hAnsi="Times New Roman"/>
          <w:color w:val="000000"/>
          <w:sz w:val="28"/>
          <w:szCs w:val="28"/>
          <w:shd w:val="clear" w:color="auto" w:fill="FFFFFF"/>
        </w:rPr>
        <w:t xml:space="preserve"> </w:t>
      </w:r>
      <w:r w:rsidRPr="00FB325C">
        <w:rPr>
          <w:rFonts w:ascii="Times New Roman" w:hAnsi="Times New Roman"/>
          <w:color w:val="000000"/>
          <w:sz w:val="28"/>
          <w:szCs w:val="28"/>
          <w:shd w:val="clear" w:color="auto" w:fill="FFFFFF"/>
        </w:rPr>
        <w:t>Все родители  дали согласие на проведение медицинских профилактических осмотров по результатам СПТ – 40 согласий.</w:t>
      </w:r>
    </w:p>
    <w:p w:rsidR="00EE729B" w:rsidRDefault="00EE729B" w:rsidP="00EE729B">
      <w:pPr>
        <w:spacing w:after="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Проведен мониторинг организации горячего питания в ОО за 4 квартал 2021г., информация по мониторингу направлена в </w:t>
      </w:r>
      <w:proofErr w:type="spellStart"/>
      <w:r>
        <w:rPr>
          <w:rFonts w:ascii="Times New Roman" w:hAnsi="Times New Roman"/>
          <w:color w:val="000000"/>
          <w:sz w:val="28"/>
          <w:szCs w:val="28"/>
          <w:shd w:val="clear" w:color="auto" w:fill="FFFFFF"/>
        </w:rPr>
        <w:t>ДОНиМП</w:t>
      </w:r>
      <w:proofErr w:type="spellEnd"/>
      <w:r>
        <w:rPr>
          <w:rFonts w:ascii="Times New Roman" w:hAnsi="Times New Roman"/>
          <w:color w:val="000000"/>
          <w:sz w:val="28"/>
          <w:szCs w:val="28"/>
          <w:shd w:val="clear" w:color="auto" w:fill="FFFFFF"/>
        </w:rPr>
        <w:t xml:space="preserve">, в </w:t>
      </w:r>
      <w:proofErr w:type="spellStart"/>
      <w:r>
        <w:rPr>
          <w:rFonts w:ascii="Times New Roman" w:hAnsi="Times New Roman"/>
          <w:color w:val="000000"/>
          <w:sz w:val="28"/>
          <w:szCs w:val="28"/>
          <w:shd w:val="clear" w:color="auto" w:fill="FFFFFF"/>
        </w:rPr>
        <w:t>Роспотребнадзор</w:t>
      </w:r>
      <w:proofErr w:type="spellEnd"/>
      <w:r>
        <w:rPr>
          <w:rFonts w:ascii="Times New Roman" w:hAnsi="Times New Roman"/>
          <w:color w:val="000000"/>
          <w:sz w:val="28"/>
          <w:szCs w:val="28"/>
          <w:shd w:val="clear" w:color="auto" w:fill="FFFFFF"/>
        </w:rPr>
        <w:t>.</w:t>
      </w:r>
    </w:p>
    <w:p w:rsidR="00EE729B" w:rsidRDefault="00EE729B" w:rsidP="00EE729B">
      <w:pPr>
        <w:pStyle w:val="2"/>
        <w:spacing w:line="276" w:lineRule="auto"/>
        <w:rPr>
          <w:szCs w:val="28"/>
        </w:rPr>
      </w:pPr>
      <w:r>
        <w:rPr>
          <w:color w:val="000000"/>
          <w:szCs w:val="28"/>
          <w:shd w:val="clear" w:color="auto" w:fill="FFFFFF"/>
        </w:rPr>
        <w:tab/>
      </w:r>
      <w:r w:rsidRPr="00FB325C">
        <w:rPr>
          <w:color w:val="000000"/>
          <w:szCs w:val="28"/>
          <w:shd w:val="clear" w:color="auto" w:fill="FFFFFF"/>
        </w:rPr>
        <w:t>Подготовлены ответы в Конт</w:t>
      </w:r>
      <w:r>
        <w:rPr>
          <w:color w:val="000000"/>
          <w:szCs w:val="28"/>
          <w:shd w:val="clear" w:color="auto" w:fill="FFFFFF"/>
        </w:rPr>
        <w:t>рольное управление правительства</w:t>
      </w:r>
      <w:r w:rsidRPr="00FB325C">
        <w:rPr>
          <w:color w:val="000000"/>
          <w:szCs w:val="28"/>
          <w:shd w:val="clear" w:color="auto" w:fill="FFFFFF"/>
        </w:rPr>
        <w:t xml:space="preserve"> области:  </w:t>
      </w:r>
      <w:r w:rsidRPr="00FB325C">
        <w:rPr>
          <w:szCs w:val="28"/>
        </w:rPr>
        <w:t>О ходе выполнения  распоряжения правительства Воронежской области от 22.07.2021г. № 743  по пунктам 2.8 - 2.11;  О ходе выполнения  распоряжения правительства Воронежской области от 29.12.2021г. № 1849  по пункту 8.6.</w:t>
      </w:r>
    </w:p>
    <w:p w:rsidR="00EE729B" w:rsidRDefault="00EE729B" w:rsidP="00EE729B">
      <w:pPr>
        <w:pStyle w:val="2"/>
        <w:spacing w:line="276" w:lineRule="auto"/>
        <w:rPr>
          <w:color w:val="000000"/>
          <w:szCs w:val="28"/>
          <w:shd w:val="clear" w:color="auto" w:fill="FFFFFF"/>
        </w:rPr>
      </w:pPr>
      <w:r>
        <w:rPr>
          <w:color w:val="000000"/>
          <w:szCs w:val="28"/>
          <w:shd w:val="clear" w:color="auto" w:fill="FFFFFF"/>
        </w:rPr>
        <w:tab/>
        <w:t>Составлены график проведения новогодних мероприятий  в ОО, планы проведения мероприятий в период новогодних каникул.</w:t>
      </w:r>
      <w:r>
        <w:rPr>
          <w:color w:val="000000"/>
          <w:szCs w:val="28"/>
          <w:shd w:val="clear" w:color="auto" w:fill="FFFFFF"/>
        </w:rPr>
        <w:t xml:space="preserve"> </w:t>
      </w:r>
      <w:proofErr w:type="gramStart"/>
      <w:r>
        <w:rPr>
          <w:color w:val="000000"/>
          <w:szCs w:val="28"/>
          <w:shd w:val="clear" w:color="auto" w:fill="FFFFFF"/>
        </w:rPr>
        <w:t>Организован ежедневный контроль посещаемости ДОУ, регистрации обучающихся в объединениях дополнительного образования в системе ПФДО.</w:t>
      </w:r>
      <w:proofErr w:type="gramEnd"/>
    </w:p>
    <w:p w:rsidR="0090794A" w:rsidRPr="0090794A" w:rsidRDefault="0090794A" w:rsidP="0090794A">
      <w:pPr>
        <w:spacing w:after="0"/>
        <w:ind w:firstLine="708"/>
        <w:jc w:val="both"/>
        <w:rPr>
          <w:rFonts w:ascii="Times New Roman" w:eastAsia="Calibri" w:hAnsi="Times New Roman" w:cs="Times New Roman"/>
          <w:sz w:val="28"/>
          <w:szCs w:val="28"/>
        </w:rPr>
      </w:pPr>
      <w:r w:rsidRPr="0090794A">
        <w:rPr>
          <w:rFonts w:ascii="Times New Roman" w:eastAsia="Calibri" w:hAnsi="Times New Roman" w:cs="Times New Roman"/>
          <w:sz w:val="28"/>
          <w:szCs w:val="28"/>
        </w:rPr>
        <w:t xml:space="preserve">В период  с </w:t>
      </w:r>
      <w:r w:rsidRPr="0090794A">
        <w:rPr>
          <w:rFonts w:ascii="Times New Roman" w:hAnsi="Times New Roman" w:cs="Times New Roman"/>
          <w:sz w:val="28"/>
          <w:szCs w:val="28"/>
        </w:rPr>
        <w:t>01 декабря 2021г. по 24 декабря 2021г.</w:t>
      </w:r>
      <w:r w:rsidRPr="0090794A">
        <w:rPr>
          <w:rFonts w:ascii="Times New Roman" w:eastAsia="Calibri" w:hAnsi="Times New Roman" w:cs="Times New Roman"/>
          <w:sz w:val="28"/>
          <w:szCs w:val="28"/>
        </w:rPr>
        <w:t xml:space="preserve">   состоялся муниципальный творческий конкурс    «Новогоднее чудо». Конкурс проводился  с целью </w:t>
      </w:r>
      <w:r w:rsidRPr="0090794A">
        <w:rPr>
          <w:rFonts w:ascii="Times New Roman" w:hAnsi="Times New Roman" w:cs="Times New Roman"/>
          <w:sz w:val="28"/>
          <w:szCs w:val="28"/>
        </w:rPr>
        <w:t>развития творческих способностей детей в совместной с родителями художественно-творческой деятельности, создания праздничной атмосферы и настроения.</w:t>
      </w:r>
      <w:r>
        <w:rPr>
          <w:rFonts w:ascii="Times New Roman" w:eastAsia="Calibri" w:hAnsi="Times New Roman" w:cs="Times New Roman"/>
          <w:sz w:val="28"/>
          <w:szCs w:val="28"/>
          <w:lang w:eastAsia="en-US"/>
        </w:rPr>
        <w:t xml:space="preserve"> </w:t>
      </w:r>
      <w:r w:rsidRPr="0090794A">
        <w:rPr>
          <w:rFonts w:ascii="Times New Roman" w:eastAsia="Calibri" w:hAnsi="Times New Roman" w:cs="Times New Roman"/>
          <w:sz w:val="28"/>
          <w:szCs w:val="28"/>
          <w:lang w:eastAsia="en-US"/>
        </w:rPr>
        <w:t>В  конкурсе приняли участие  образовательные организации муниципального района, реализующие программу дошкольного образования.   Всего на конкурс было подано  84 заявки.   По итогам конкурса все творческие работы признаны призерами и победителями.</w:t>
      </w:r>
    </w:p>
    <w:p w:rsidR="0090794A" w:rsidRPr="0090794A" w:rsidRDefault="0090794A" w:rsidP="0090794A">
      <w:pPr>
        <w:spacing w:after="0"/>
        <w:ind w:firstLine="708"/>
        <w:jc w:val="both"/>
        <w:rPr>
          <w:rFonts w:ascii="Times New Roman" w:eastAsia="Calibri" w:hAnsi="Times New Roman" w:cs="Times New Roman"/>
          <w:sz w:val="28"/>
          <w:szCs w:val="28"/>
          <w:lang w:eastAsia="en-US"/>
        </w:rPr>
      </w:pPr>
      <w:r w:rsidRPr="0090794A">
        <w:rPr>
          <w:rFonts w:ascii="Times New Roman" w:eastAsia="Calibri" w:hAnsi="Times New Roman" w:cs="Times New Roman"/>
          <w:sz w:val="28"/>
          <w:szCs w:val="28"/>
        </w:rPr>
        <w:t xml:space="preserve">В период  с </w:t>
      </w:r>
      <w:r w:rsidRPr="0090794A">
        <w:rPr>
          <w:rFonts w:ascii="Times New Roman" w:hAnsi="Times New Roman" w:cs="Times New Roman"/>
          <w:sz w:val="28"/>
          <w:szCs w:val="28"/>
        </w:rPr>
        <w:t>06 декабря 2021г. по 25 декабря 2021г.</w:t>
      </w:r>
      <w:r w:rsidRPr="0090794A">
        <w:rPr>
          <w:rFonts w:ascii="Times New Roman" w:eastAsia="Calibri" w:hAnsi="Times New Roman" w:cs="Times New Roman"/>
          <w:sz w:val="28"/>
          <w:szCs w:val="28"/>
        </w:rPr>
        <w:t xml:space="preserve"> состоялся муниципальный творческий конкурс    поделок «Волшебство Нового года» для обучающихся 1-4 классов.</w:t>
      </w:r>
      <w:r w:rsidRPr="0090794A">
        <w:rPr>
          <w:rFonts w:ascii="Times New Roman" w:hAnsi="Times New Roman" w:cs="Times New Roman"/>
          <w:sz w:val="28"/>
          <w:szCs w:val="28"/>
        </w:rPr>
        <w:t xml:space="preserve">  </w:t>
      </w:r>
      <w:r w:rsidRPr="0090794A">
        <w:rPr>
          <w:rFonts w:ascii="Times New Roman" w:eastAsia="Calibri" w:hAnsi="Times New Roman" w:cs="Times New Roman"/>
          <w:sz w:val="28"/>
          <w:szCs w:val="28"/>
          <w:lang w:eastAsia="en-US"/>
        </w:rPr>
        <w:t>В  конкурсе приняли участие  образовательные организации муниципального района.   Всего на конкурс было подано  55 заявок.</w:t>
      </w:r>
    </w:p>
    <w:p w:rsidR="0090794A" w:rsidRPr="0090794A" w:rsidRDefault="0090794A" w:rsidP="00404461">
      <w:pPr>
        <w:spacing w:after="0"/>
        <w:ind w:firstLine="708"/>
        <w:jc w:val="both"/>
        <w:rPr>
          <w:rFonts w:ascii="Times New Roman" w:hAnsi="Times New Roman" w:cs="Times New Roman"/>
          <w:sz w:val="28"/>
          <w:szCs w:val="28"/>
        </w:rPr>
      </w:pPr>
      <w:r w:rsidRPr="0090794A">
        <w:rPr>
          <w:rFonts w:ascii="Times New Roman" w:hAnsi="Times New Roman" w:cs="Times New Roman"/>
          <w:sz w:val="28"/>
          <w:szCs w:val="28"/>
        </w:rPr>
        <w:t>14 декабря 2021 года в г. Россошь прошёл  зональный семинар с руководителями военно-патриотических клубов и объединений Воронежской области. По итогам участия в полуфинале областной военно-спортивной игры «Победа» руководителю команды «Каскад» МБОУ «Каменская СОШ №2» была объявлена благодарность департамента образования, науки и молодёжно</w:t>
      </w:r>
      <w:r w:rsidR="00404461">
        <w:rPr>
          <w:rFonts w:ascii="Times New Roman" w:hAnsi="Times New Roman" w:cs="Times New Roman"/>
          <w:sz w:val="28"/>
          <w:szCs w:val="28"/>
        </w:rPr>
        <w:t xml:space="preserve">й политики Воронежской области. </w:t>
      </w:r>
      <w:r w:rsidRPr="0090794A">
        <w:rPr>
          <w:rFonts w:ascii="Times New Roman" w:hAnsi="Times New Roman" w:cs="Times New Roman"/>
          <w:sz w:val="28"/>
          <w:szCs w:val="28"/>
        </w:rPr>
        <w:t>Команда «Каскад» МБОУ «Каменская СОШ №2» была награждена за 1 место в силовой подготовке, за 2 место в военно-медицинской подготовке (тест) и за 3 место в огневой подготовке (тест).</w:t>
      </w:r>
    </w:p>
    <w:p w:rsidR="0090794A" w:rsidRPr="0090794A" w:rsidRDefault="0090794A" w:rsidP="0090794A">
      <w:pPr>
        <w:spacing w:after="0"/>
        <w:ind w:firstLine="708"/>
        <w:jc w:val="both"/>
        <w:rPr>
          <w:rFonts w:ascii="Times New Roman" w:hAnsi="Times New Roman" w:cs="Times New Roman"/>
          <w:sz w:val="28"/>
          <w:szCs w:val="28"/>
        </w:rPr>
      </w:pPr>
      <w:r w:rsidRPr="0090794A">
        <w:rPr>
          <w:rFonts w:ascii="Times New Roman" w:hAnsi="Times New Roman" w:cs="Times New Roman"/>
          <w:sz w:val="28"/>
          <w:szCs w:val="28"/>
        </w:rPr>
        <w:t xml:space="preserve"> В период с 14 по 18 декабря </w:t>
      </w:r>
      <w:r w:rsidR="00404461">
        <w:rPr>
          <w:rFonts w:ascii="Times New Roman" w:hAnsi="Times New Roman" w:cs="Times New Roman"/>
          <w:sz w:val="28"/>
          <w:szCs w:val="28"/>
        </w:rPr>
        <w:t xml:space="preserve">старший </w:t>
      </w:r>
      <w:r w:rsidRPr="0090794A">
        <w:rPr>
          <w:rFonts w:ascii="Times New Roman" w:hAnsi="Times New Roman" w:cs="Times New Roman"/>
          <w:sz w:val="28"/>
          <w:szCs w:val="28"/>
        </w:rPr>
        <w:t xml:space="preserve">специалист по молодежной политике </w:t>
      </w:r>
      <w:r w:rsidR="00404461">
        <w:rPr>
          <w:rFonts w:ascii="Times New Roman" w:hAnsi="Times New Roman" w:cs="Times New Roman"/>
          <w:sz w:val="28"/>
          <w:szCs w:val="28"/>
        </w:rPr>
        <w:t>отдела образования</w:t>
      </w:r>
      <w:r w:rsidRPr="0090794A">
        <w:rPr>
          <w:rFonts w:ascii="Times New Roman" w:hAnsi="Times New Roman" w:cs="Times New Roman"/>
          <w:sz w:val="28"/>
          <w:szCs w:val="28"/>
        </w:rPr>
        <w:t xml:space="preserve"> приняла участие в Международном форуме волонтеров Победы в </w:t>
      </w:r>
      <w:proofErr w:type="spellStart"/>
      <w:r w:rsidRPr="0090794A">
        <w:rPr>
          <w:rFonts w:ascii="Times New Roman" w:hAnsi="Times New Roman" w:cs="Times New Roman"/>
          <w:sz w:val="28"/>
          <w:szCs w:val="28"/>
        </w:rPr>
        <w:t>г</w:t>
      </w:r>
      <w:proofErr w:type="gramStart"/>
      <w:r w:rsidRPr="0090794A">
        <w:rPr>
          <w:rFonts w:ascii="Times New Roman" w:hAnsi="Times New Roman" w:cs="Times New Roman"/>
          <w:sz w:val="28"/>
          <w:szCs w:val="28"/>
        </w:rPr>
        <w:t>.С</w:t>
      </w:r>
      <w:proofErr w:type="gramEnd"/>
      <w:r w:rsidRPr="0090794A">
        <w:rPr>
          <w:rFonts w:ascii="Times New Roman" w:hAnsi="Times New Roman" w:cs="Times New Roman"/>
          <w:sz w:val="28"/>
          <w:szCs w:val="28"/>
        </w:rPr>
        <w:t>амара</w:t>
      </w:r>
      <w:proofErr w:type="spellEnd"/>
      <w:r w:rsidRPr="0090794A">
        <w:rPr>
          <w:rFonts w:ascii="Times New Roman" w:hAnsi="Times New Roman" w:cs="Times New Roman"/>
          <w:sz w:val="28"/>
          <w:szCs w:val="28"/>
        </w:rPr>
        <w:t>.</w:t>
      </w:r>
    </w:p>
    <w:p w:rsidR="0090794A" w:rsidRPr="0090794A" w:rsidRDefault="0090794A" w:rsidP="0090794A">
      <w:pPr>
        <w:spacing w:after="0"/>
        <w:ind w:firstLine="708"/>
        <w:jc w:val="both"/>
        <w:rPr>
          <w:rFonts w:ascii="Times New Roman" w:hAnsi="Times New Roman" w:cs="Times New Roman"/>
          <w:sz w:val="28"/>
          <w:szCs w:val="28"/>
        </w:rPr>
      </w:pPr>
      <w:r w:rsidRPr="0090794A">
        <w:rPr>
          <w:rFonts w:ascii="Times New Roman" w:hAnsi="Times New Roman" w:cs="Times New Roman"/>
          <w:sz w:val="28"/>
          <w:szCs w:val="28"/>
        </w:rPr>
        <w:t xml:space="preserve">В соответствии с письмом департамента образования, молодежной политики, спорта и туризма «О проведении областного конкурса-игры «Дорогами памяти о Великой Отечественной войне»  направлена заявка на </w:t>
      </w:r>
      <w:r w:rsidRPr="0090794A">
        <w:rPr>
          <w:rFonts w:ascii="Times New Roman" w:hAnsi="Times New Roman" w:cs="Times New Roman"/>
          <w:sz w:val="28"/>
          <w:szCs w:val="28"/>
        </w:rPr>
        <w:lastRenderedPageBreak/>
        <w:t>участие образовательных организаций в развивающей игре «Бессметный полк шагает по планете, или дорогами памяти о Великой Отечественной войне</w:t>
      </w:r>
      <w:r w:rsidR="00404461">
        <w:rPr>
          <w:rFonts w:ascii="Times New Roman" w:hAnsi="Times New Roman" w:cs="Times New Roman"/>
          <w:sz w:val="28"/>
          <w:szCs w:val="28"/>
        </w:rPr>
        <w:t>»</w:t>
      </w:r>
      <w:r w:rsidRPr="0090794A">
        <w:rPr>
          <w:rFonts w:ascii="Times New Roman" w:hAnsi="Times New Roman" w:cs="Times New Roman"/>
          <w:sz w:val="28"/>
          <w:szCs w:val="28"/>
        </w:rPr>
        <w:t>.</w:t>
      </w:r>
    </w:p>
    <w:p w:rsidR="0090794A" w:rsidRPr="0090794A" w:rsidRDefault="0090794A" w:rsidP="0015298E">
      <w:pPr>
        <w:spacing w:after="0"/>
        <w:ind w:firstLine="709"/>
        <w:jc w:val="both"/>
        <w:rPr>
          <w:rFonts w:ascii="Times New Roman" w:eastAsia="Calibri" w:hAnsi="Times New Roman" w:cs="Times New Roman"/>
          <w:sz w:val="28"/>
          <w:szCs w:val="28"/>
          <w:lang w:eastAsia="en-US"/>
        </w:rPr>
      </w:pPr>
      <w:r w:rsidRPr="0090794A">
        <w:rPr>
          <w:rFonts w:ascii="Times New Roman" w:eastAsia="Calibri" w:hAnsi="Times New Roman" w:cs="Times New Roman"/>
          <w:sz w:val="28"/>
          <w:szCs w:val="28"/>
          <w:lang w:eastAsia="en-US"/>
        </w:rPr>
        <w:t>30 декабря 2021г по инициативе молодежного совета при администрации Каменского муниципального района проведена акция «Дедом Морозом может стать каждый» для несовершеннолетних, проживающих в семьях, находящихся в сложной жизненной ситуации.</w:t>
      </w:r>
    </w:p>
    <w:p w:rsidR="0015298E" w:rsidRDefault="0015298E" w:rsidP="0015298E">
      <w:pPr>
        <w:pStyle w:val="21"/>
        <w:shd w:val="clear" w:color="auto" w:fill="auto"/>
        <w:spacing w:before="0" w:line="276" w:lineRule="auto"/>
        <w:ind w:left="20" w:right="-1" w:firstLine="700"/>
        <w:jc w:val="both"/>
        <w:rPr>
          <w:sz w:val="28"/>
          <w:szCs w:val="28"/>
        </w:rPr>
      </w:pPr>
      <w:r>
        <w:rPr>
          <w:sz w:val="28"/>
          <w:szCs w:val="28"/>
        </w:rPr>
        <w:t>В период с 20 по 27 декабря была выполнена орга</w:t>
      </w:r>
      <w:r>
        <w:rPr>
          <w:sz w:val="28"/>
          <w:szCs w:val="28"/>
        </w:rPr>
        <w:t>низационная работа по заполнению</w:t>
      </w:r>
      <w:r w:rsidRPr="00AC5F80">
        <w:rPr>
          <w:sz w:val="28"/>
          <w:szCs w:val="28"/>
        </w:rPr>
        <w:t xml:space="preserve"> личных кабине</w:t>
      </w:r>
      <w:r>
        <w:rPr>
          <w:sz w:val="28"/>
          <w:szCs w:val="28"/>
        </w:rPr>
        <w:t>тов ШСК образовательных организаций Каменского района, внесенных в единый всероссийский реестр.</w:t>
      </w:r>
    </w:p>
    <w:p w:rsidR="0015298E" w:rsidRDefault="0015298E" w:rsidP="0015298E">
      <w:pPr>
        <w:pStyle w:val="21"/>
        <w:shd w:val="clear" w:color="auto" w:fill="auto"/>
        <w:spacing w:before="0" w:line="276" w:lineRule="auto"/>
        <w:ind w:left="20" w:right="-1" w:firstLine="700"/>
        <w:jc w:val="both"/>
        <w:rPr>
          <w:rFonts w:eastAsia="Calibri"/>
          <w:sz w:val="28"/>
          <w:szCs w:val="28"/>
        </w:rPr>
      </w:pPr>
      <w:r>
        <w:rPr>
          <w:sz w:val="28"/>
          <w:szCs w:val="28"/>
        </w:rPr>
        <w:t>18 декабря</w:t>
      </w:r>
      <w:r>
        <w:rPr>
          <w:rFonts w:eastAsia="Calibri"/>
          <w:sz w:val="28"/>
          <w:szCs w:val="28"/>
        </w:rPr>
        <w:t xml:space="preserve"> 2021 г. в г. Лиски, спортивный комплекс «Локомотив» приняла участие в </w:t>
      </w:r>
      <w:r>
        <w:rPr>
          <w:sz w:val="28"/>
          <w:szCs w:val="28"/>
        </w:rPr>
        <w:t xml:space="preserve">соревнованиях по бадминтону сборная </w:t>
      </w:r>
      <w:r>
        <w:rPr>
          <w:rFonts w:eastAsia="Calibri"/>
          <w:sz w:val="28"/>
          <w:szCs w:val="28"/>
        </w:rPr>
        <w:t>команда Каменского муниципального района.</w:t>
      </w:r>
    </w:p>
    <w:p w:rsidR="0015298E" w:rsidRDefault="0015298E" w:rsidP="0015298E">
      <w:pPr>
        <w:pStyle w:val="21"/>
        <w:shd w:val="clear" w:color="auto" w:fill="auto"/>
        <w:spacing w:before="0" w:line="276" w:lineRule="auto"/>
        <w:ind w:left="20" w:right="-1" w:firstLine="700"/>
        <w:jc w:val="both"/>
        <w:rPr>
          <w:rFonts w:eastAsia="Calibri"/>
          <w:sz w:val="28"/>
          <w:szCs w:val="28"/>
        </w:rPr>
      </w:pPr>
      <w:r>
        <w:rPr>
          <w:sz w:val="28"/>
          <w:szCs w:val="28"/>
        </w:rPr>
        <w:t>24 декабря</w:t>
      </w:r>
      <w:r>
        <w:rPr>
          <w:rFonts w:eastAsia="Calibri"/>
          <w:sz w:val="28"/>
          <w:szCs w:val="28"/>
        </w:rPr>
        <w:t xml:space="preserve"> 2021</w:t>
      </w:r>
      <w:r w:rsidRPr="00C44F14">
        <w:rPr>
          <w:rFonts w:eastAsia="Calibri"/>
          <w:sz w:val="28"/>
          <w:szCs w:val="28"/>
        </w:rPr>
        <w:t xml:space="preserve"> </w:t>
      </w:r>
      <w:r w:rsidRPr="0011650C">
        <w:rPr>
          <w:rFonts w:eastAsia="Calibri"/>
          <w:sz w:val="28"/>
          <w:szCs w:val="28"/>
        </w:rPr>
        <w:t xml:space="preserve">г. в </w:t>
      </w:r>
      <w:r>
        <w:rPr>
          <w:rFonts w:eastAsia="Calibri"/>
          <w:sz w:val="28"/>
          <w:szCs w:val="28"/>
        </w:rPr>
        <w:t>г. Бобров</w:t>
      </w:r>
      <w:r>
        <w:rPr>
          <w:rFonts w:eastAsia="Calibri"/>
          <w:sz w:val="28"/>
          <w:szCs w:val="28"/>
        </w:rPr>
        <w:t xml:space="preserve"> </w:t>
      </w:r>
      <w:r>
        <w:rPr>
          <w:sz w:val="28"/>
          <w:szCs w:val="28"/>
        </w:rPr>
        <w:t xml:space="preserve">сборная </w:t>
      </w:r>
      <w:r>
        <w:rPr>
          <w:rFonts w:eastAsia="Calibri"/>
          <w:sz w:val="28"/>
          <w:szCs w:val="28"/>
        </w:rPr>
        <w:t>команда Каменского района</w:t>
      </w:r>
      <w:r>
        <w:rPr>
          <w:rFonts w:eastAsia="Calibri"/>
          <w:sz w:val="28"/>
          <w:szCs w:val="28"/>
        </w:rPr>
        <w:t xml:space="preserve"> </w:t>
      </w:r>
      <w:r>
        <w:rPr>
          <w:rFonts w:eastAsia="Calibri"/>
          <w:sz w:val="28"/>
          <w:szCs w:val="28"/>
        </w:rPr>
        <w:t xml:space="preserve">приняла участие в </w:t>
      </w:r>
      <w:r w:rsidRPr="0011650C">
        <w:rPr>
          <w:sz w:val="28"/>
          <w:szCs w:val="28"/>
        </w:rPr>
        <w:t xml:space="preserve">соревнованиях по </w:t>
      </w:r>
      <w:r>
        <w:rPr>
          <w:sz w:val="28"/>
          <w:szCs w:val="28"/>
        </w:rPr>
        <w:t>настольному теннису</w:t>
      </w:r>
      <w:r>
        <w:rPr>
          <w:rFonts w:eastAsia="Calibri"/>
          <w:sz w:val="28"/>
          <w:szCs w:val="28"/>
        </w:rPr>
        <w:t xml:space="preserve">. </w:t>
      </w:r>
    </w:p>
    <w:p w:rsidR="0015298E" w:rsidRPr="00DF4905" w:rsidRDefault="0015298E" w:rsidP="0015298E">
      <w:pPr>
        <w:spacing w:after="0"/>
        <w:ind w:right="-1" w:firstLine="708"/>
        <w:jc w:val="both"/>
        <w:rPr>
          <w:rFonts w:ascii="Times New Roman" w:eastAsia="Calibri" w:hAnsi="Times New Roman" w:cs="Times New Roman"/>
          <w:sz w:val="28"/>
          <w:szCs w:val="28"/>
          <w:lang w:eastAsia="en-US"/>
        </w:rPr>
      </w:pPr>
      <w:r w:rsidRPr="00DF4905">
        <w:rPr>
          <w:rFonts w:ascii="Times New Roman" w:eastAsia="Calibri" w:hAnsi="Times New Roman" w:cs="Times New Roman"/>
          <w:sz w:val="28"/>
          <w:szCs w:val="28"/>
          <w:lang w:eastAsia="en-US"/>
        </w:rPr>
        <w:t>23 декабря 2021 года в Музее Спорта</w:t>
      </w:r>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г</w:t>
      </w:r>
      <w:proofErr w:type="gramStart"/>
      <w:r>
        <w:rPr>
          <w:rFonts w:ascii="Times New Roman" w:eastAsia="Calibri" w:hAnsi="Times New Roman" w:cs="Times New Roman"/>
          <w:sz w:val="28"/>
          <w:szCs w:val="28"/>
          <w:lang w:eastAsia="en-US"/>
        </w:rPr>
        <w:t>.В</w:t>
      </w:r>
      <w:proofErr w:type="gramEnd"/>
      <w:r>
        <w:rPr>
          <w:rFonts w:ascii="Times New Roman" w:eastAsia="Calibri" w:hAnsi="Times New Roman" w:cs="Times New Roman"/>
          <w:sz w:val="28"/>
          <w:szCs w:val="28"/>
          <w:lang w:eastAsia="en-US"/>
        </w:rPr>
        <w:t>оронеж</w:t>
      </w:r>
      <w:proofErr w:type="spellEnd"/>
      <w:r w:rsidRPr="00DF4905">
        <w:rPr>
          <w:rFonts w:ascii="Times New Roman" w:eastAsia="Calibri" w:hAnsi="Times New Roman" w:cs="Times New Roman"/>
          <w:sz w:val="28"/>
          <w:szCs w:val="28"/>
          <w:lang w:eastAsia="en-US"/>
        </w:rPr>
        <w:t xml:space="preserve"> по итогам проведения XIX Спартакиады учащихся Воронежской области 2021 года команда Каменского муниципального района, занявшая 3 место в четвертой подгруппе муниципальных районов Воронежской области, была награждена кубком и дипломом. Наибольший вклад в победу внесли наши баскетболисты (девочки и мальчики) и гандболистки, вышедшие в финальную часть Спартакиады. </w:t>
      </w:r>
    </w:p>
    <w:p w:rsidR="0015298E" w:rsidRPr="00DF4905" w:rsidRDefault="0015298E" w:rsidP="0015298E">
      <w:pPr>
        <w:spacing w:after="0"/>
        <w:ind w:right="-1" w:firstLine="708"/>
        <w:jc w:val="both"/>
        <w:rPr>
          <w:rFonts w:ascii="Times New Roman" w:eastAsia="Calibri" w:hAnsi="Times New Roman" w:cs="Times New Roman"/>
          <w:sz w:val="28"/>
          <w:szCs w:val="28"/>
          <w:lang w:eastAsia="en-US"/>
        </w:rPr>
      </w:pPr>
      <w:r w:rsidRPr="00DF4905">
        <w:rPr>
          <w:rFonts w:ascii="Times New Roman" w:eastAsia="Calibri" w:hAnsi="Times New Roman" w:cs="Times New Roman"/>
          <w:sz w:val="28"/>
          <w:szCs w:val="28"/>
          <w:lang w:eastAsia="en-US"/>
        </w:rPr>
        <w:t xml:space="preserve">25 декабря 2021 года в спортивном комплексе «Здоровье» состоялся областной турнир по рукопашному бою. Каменские спортсмены заняли 2 – первых, 2 – вторых и 1 – третье место в разных весовых категориях. Турнир был организован в соответствии с  санитарными требованиями, направленными на нераспространение </w:t>
      </w:r>
      <w:proofErr w:type="spellStart"/>
      <w:r w:rsidRPr="00DF4905">
        <w:rPr>
          <w:rFonts w:ascii="Times New Roman" w:eastAsia="Calibri" w:hAnsi="Times New Roman" w:cs="Times New Roman"/>
          <w:sz w:val="28"/>
          <w:szCs w:val="28"/>
          <w:lang w:eastAsia="en-US"/>
        </w:rPr>
        <w:t>коронавирусной</w:t>
      </w:r>
      <w:proofErr w:type="spellEnd"/>
      <w:r w:rsidRPr="00DF4905">
        <w:rPr>
          <w:rFonts w:ascii="Times New Roman" w:eastAsia="Calibri" w:hAnsi="Times New Roman" w:cs="Times New Roman"/>
          <w:sz w:val="28"/>
          <w:szCs w:val="28"/>
          <w:lang w:eastAsia="en-US"/>
        </w:rPr>
        <w:t xml:space="preserve"> инфекции (COVID-19).</w:t>
      </w:r>
    </w:p>
    <w:p w:rsidR="0090794A" w:rsidRPr="00FB325C" w:rsidRDefault="0090794A" w:rsidP="0015298E">
      <w:pPr>
        <w:pStyle w:val="2"/>
        <w:spacing w:line="276" w:lineRule="auto"/>
        <w:rPr>
          <w:color w:val="000000"/>
          <w:szCs w:val="28"/>
          <w:shd w:val="clear" w:color="auto" w:fill="FFFFFF"/>
        </w:rPr>
      </w:pPr>
      <w:bookmarkStart w:id="0" w:name="_GoBack"/>
      <w:bookmarkEnd w:id="0"/>
    </w:p>
    <w:p w:rsidR="00EE729B" w:rsidRPr="00776B22" w:rsidRDefault="00EE729B" w:rsidP="00EE729B">
      <w:pPr>
        <w:pStyle w:val="1"/>
        <w:spacing w:line="276" w:lineRule="auto"/>
        <w:ind w:firstLine="708"/>
        <w:jc w:val="both"/>
        <w:rPr>
          <w:rFonts w:ascii="Times New Roman" w:hAnsi="Times New Roman"/>
          <w:sz w:val="28"/>
          <w:szCs w:val="28"/>
        </w:rPr>
      </w:pPr>
    </w:p>
    <w:p w:rsidR="00A5091F" w:rsidRPr="00A5091F" w:rsidRDefault="00A5091F" w:rsidP="00EE729B">
      <w:pPr>
        <w:pStyle w:val="a3"/>
        <w:spacing w:after="0"/>
        <w:ind w:left="0" w:firstLine="708"/>
        <w:jc w:val="both"/>
        <w:rPr>
          <w:sz w:val="28"/>
          <w:szCs w:val="28"/>
        </w:rPr>
      </w:pPr>
    </w:p>
    <w:p w:rsidR="00430CD4" w:rsidRPr="00035C68" w:rsidRDefault="00430CD4" w:rsidP="00A5091F">
      <w:pPr>
        <w:pStyle w:val="a3"/>
        <w:shd w:val="clear" w:color="auto" w:fill="FFFFFF"/>
        <w:spacing w:after="0" w:line="360" w:lineRule="auto"/>
        <w:ind w:left="0" w:right="5" w:firstLine="708"/>
        <w:jc w:val="both"/>
        <w:rPr>
          <w:rFonts w:ascii="Times New Roman" w:hAnsi="Times New Roman" w:cs="Times New Roman"/>
          <w:color w:val="000000"/>
          <w:spacing w:val="-13"/>
          <w:sz w:val="24"/>
          <w:szCs w:val="24"/>
        </w:rPr>
      </w:pPr>
    </w:p>
    <w:p w:rsidR="0054707F" w:rsidRPr="00C373AA" w:rsidRDefault="0054707F" w:rsidP="0054707F">
      <w:pPr>
        <w:spacing w:after="0"/>
        <w:ind w:firstLine="708"/>
        <w:jc w:val="both"/>
        <w:rPr>
          <w:rFonts w:ascii="Times New Roman" w:hAnsi="Times New Roman" w:cs="Times New Roman"/>
          <w:sz w:val="28"/>
          <w:szCs w:val="28"/>
        </w:rPr>
      </w:pPr>
    </w:p>
    <w:sectPr w:rsidR="0054707F" w:rsidRPr="00C373AA" w:rsidSect="002F056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311D8"/>
    <w:multiLevelType w:val="hybridMultilevel"/>
    <w:tmpl w:val="66C87482"/>
    <w:lvl w:ilvl="0" w:tplc="547ECB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AA"/>
    <w:rsid w:val="00005708"/>
    <w:rsid w:val="00014A6B"/>
    <w:rsid w:val="0011403C"/>
    <w:rsid w:val="0015298E"/>
    <w:rsid w:val="002F056F"/>
    <w:rsid w:val="00386BF2"/>
    <w:rsid w:val="00404461"/>
    <w:rsid w:val="00430CD4"/>
    <w:rsid w:val="0054707F"/>
    <w:rsid w:val="00776B22"/>
    <w:rsid w:val="00783083"/>
    <w:rsid w:val="007B1045"/>
    <w:rsid w:val="007D2B67"/>
    <w:rsid w:val="007D3530"/>
    <w:rsid w:val="008D4D49"/>
    <w:rsid w:val="0090794A"/>
    <w:rsid w:val="009920FD"/>
    <w:rsid w:val="00A5091F"/>
    <w:rsid w:val="00C373AA"/>
    <w:rsid w:val="00EE729B"/>
    <w:rsid w:val="00FD1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CD4"/>
    <w:pPr>
      <w:ind w:left="720"/>
      <w:contextualSpacing/>
    </w:pPr>
  </w:style>
  <w:style w:type="paragraph" w:styleId="HTML">
    <w:name w:val="HTML Preformatted"/>
    <w:basedOn w:val="a"/>
    <w:link w:val="HTML0"/>
    <w:uiPriority w:val="99"/>
    <w:unhideWhenUsed/>
    <w:rsid w:val="00776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76B22"/>
    <w:rPr>
      <w:rFonts w:ascii="Courier New" w:eastAsia="Times New Roman" w:hAnsi="Courier New" w:cs="Courier New"/>
      <w:sz w:val="20"/>
      <w:szCs w:val="20"/>
    </w:rPr>
  </w:style>
  <w:style w:type="paragraph" w:customStyle="1" w:styleId="1">
    <w:name w:val="Без интервала1"/>
    <w:rsid w:val="00776B22"/>
    <w:pPr>
      <w:spacing w:after="0" w:line="240" w:lineRule="auto"/>
    </w:pPr>
    <w:rPr>
      <w:rFonts w:ascii="Calibri" w:eastAsia="Times New Roman" w:hAnsi="Calibri" w:cs="Times New Roman"/>
      <w:lang w:eastAsia="en-US"/>
    </w:rPr>
  </w:style>
  <w:style w:type="paragraph" w:styleId="2">
    <w:name w:val="Body Text 2"/>
    <w:basedOn w:val="a"/>
    <w:link w:val="20"/>
    <w:rsid w:val="00EE729B"/>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20">
    <w:name w:val="Основной текст 2 Знак"/>
    <w:basedOn w:val="a0"/>
    <w:link w:val="2"/>
    <w:rsid w:val="00EE729B"/>
    <w:rPr>
      <w:rFonts w:ascii="Times New Roman" w:eastAsia="Times New Roman" w:hAnsi="Times New Roman" w:cs="Times New Roman"/>
      <w:sz w:val="28"/>
      <w:szCs w:val="24"/>
      <w:lang w:eastAsia="ar-SA"/>
    </w:rPr>
  </w:style>
  <w:style w:type="character" w:customStyle="1" w:styleId="a4">
    <w:name w:val="Основной текст_"/>
    <w:basedOn w:val="a0"/>
    <w:link w:val="21"/>
    <w:rsid w:val="0015298E"/>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4"/>
    <w:rsid w:val="0015298E"/>
    <w:pPr>
      <w:widowControl w:val="0"/>
      <w:shd w:val="clear" w:color="auto" w:fill="FFFFFF"/>
      <w:spacing w:before="540" w:after="0" w:line="480" w:lineRule="exact"/>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CD4"/>
    <w:pPr>
      <w:ind w:left="720"/>
      <w:contextualSpacing/>
    </w:pPr>
  </w:style>
  <w:style w:type="paragraph" w:styleId="HTML">
    <w:name w:val="HTML Preformatted"/>
    <w:basedOn w:val="a"/>
    <w:link w:val="HTML0"/>
    <w:uiPriority w:val="99"/>
    <w:unhideWhenUsed/>
    <w:rsid w:val="00776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76B22"/>
    <w:rPr>
      <w:rFonts w:ascii="Courier New" w:eastAsia="Times New Roman" w:hAnsi="Courier New" w:cs="Courier New"/>
      <w:sz w:val="20"/>
      <w:szCs w:val="20"/>
    </w:rPr>
  </w:style>
  <w:style w:type="paragraph" w:customStyle="1" w:styleId="1">
    <w:name w:val="Без интервала1"/>
    <w:rsid w:val="00776B22"/>
    <w:pPr>
      <w:spacing w:after="0" w:line="240" w:lineRule="auto"/>
    </w:pPr>
    <w:rPr>
      <w:rFonts w:ascii="Calibri" w:eastAsia="Times New Roman" w:hAnsi="Calibri" w:cs="Times New Roman"/>
      <w:lang w:eastAsia="en-US"/>
    </w:rPr>
  </w:style>
  <w:style w:type="paragraph" w:styleId="2">
    <w:name w:val="Body Text 2"/>
    <w:basedOn w:val="a"/>
    <w:link w:val="20"/>
    <w:rsid w:val="00EE729B"/>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20">
    <w:name w:val="Основной текст 2 Знак"/>
    <w:basedOn w:val="a0"/>
    <w:link w:val="2"/>
    <w:rsid w:val="00EE729B"/>
    <w:rPr>
      <w:rFonts w:ascii="Times New Roman" w:eastAsia="Times New Roman" w:hAnsi="Times New Roman" w:cs="Times New Roman"/>
      <w:sz w:val="28"/>
      <w:szCs w:val="24"/>
      <w:lang w:eastAsia="ar-SA"/>
    </w:rPr>
  </w:style>
  <w:style w:type="character" w:customStyle="1" w:styleId="a4">
    <w:name w:val="Основной текст_"/>
    <w:basedOn w:val="a0"/>
    <w:link w:val="21"/>
    <w:rsid w:val="0015298E"/>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4"/>
    <w:rsid w:val="0015298E"/>
    <w:pPr>
      <w:widowControl w:val="0"/>
      <w:shd w:val="clear" w:color="auto" w:fill="FFFFFF"/>
      <w:spacing w:before="540" w:after="0" w:line="480" w:lineRule="exact"/>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1702</Words>
  <Characters>9706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Алла Борисовна</cp:lastModifiedBy>
  <cp:revision>12</cp:revision>
  <dcterms:created xsi:type="dcterms:W3CDTF">2021-07-29T10:13:00Z</dcterms:created>
  <dcterms:modified xsi:type="dcterms:W3CDTF">2022-01-12T08:24:00Z</dcterms:modified>
</cp:coreProperties>
</file>