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3783B" w14:textId="77777777" w:rsidR="00EE5DB2" w:rsidRDefault="00EE5DB2" w:rsidP="00EE5DB2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E5DB2">
        <w:rPr>
          <w:b/>
          <w:color w:val="FF0000"/>
          <w:sz w:val="32"/>
          <w:szCs w:val="32"/>
        </w:rPr>
        <w:t>Примерный</w:t>
      </w:r>
      <w:r>
        <w:rPr>
          <w:b/>
          <w:sz w:val="28"/>
          <w:szCs w:val="28"/>
        </w:rPr>
        <w:t xml:space="preserve"> график </w:t>
      </w:r>
      <w:r w:rsidRPr="00D55873">
        <w:rPr>
          <w:b/>
          <w:sz w:val="28"/>
          <w:szCs w:val="28"/>
        </w:rPr>
        <w:t>обработки апелляций</w:t>
      </w:r>
      <w:r w:rsidRPr="00E714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 несогласии с выставленными баллами </w:t>
      </w:r>
    </w:p>
    <w:p w14:paraId="2FA86440" w14:textId="77777777" w:rsidR="00EE5DB2" w:rsidRDefault="00EE5DB2" w:rsidP="00EE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досрочного</w:t>
      </w:r>
      <w:r w:rsidRPr="00D55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периода </w:t>
      </w:r>
      <w:r w:rsidRPr="00D55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ГИА-11</w:t>
      </w:r>
      <w:r w:rsidRPr="00D55873">
        <w:rPr>
          <w:b/>
          <w:sz w:val="28"/>
          <w:szCs w:val="28"/>
        </w:rPr>
        <w:t xml:space="preserve"> в  20</w:t>
      </w:r>
      <w:r>
        <w:rPr>
          <w:b/>
          <w:sz w:val="28"/>
          <w:szCs w:val="28"/>
        </w:rPr>
        <w:t>26</w:t>
      </w:r>
      <w:r w:rsidRPr="00D55873">
        <w:rPr>
          <w:b/>
          <w:sz w:val="28"/>
          <w:szCs w:val="28"/>
        </w:rPr>
        <w:t xml:space="preserve"> году</w:t>
      </w:r>
    </w:p>
    <w:p w14:paraId="6A1AA58B" w14:textId="77777777" w:rsidR="00474EAA" w:rsidRDefault="00474EAA">
      <w:pPr>
        <w:rPr>
          <w:b/>
          <w:sz w:val="16"/>
        </w:rPr>
      </w:pPr>
    </w:p>
    <w:tbl>
      <w:tblPr>
        <w:tblStyle w:val="TableNormal"/>
        <w:tblW w:w="14883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842"/>
        <w:gridCol w:w="2551"/>
        <w:gridCol w:w="2127"/>
        <w:gridCol w:w="1985"/>
        <w:gridCol w:w="1842"/>
        <w:gridCol w:w="1842"/>
      </w:tblGrid>
      <w:tr w:rsidR="00B805CF" w:rsidRPr="00C119F5" w14:paraId="4BC36A8A" w14:textId="77777777" w:rsidTr="00BF2A81">
        <w:trPr>
          <w:trHeight w:val="2143"/>
          <w:tblHeader/>
        </w:trPr>
        <w:tc>
          <w:tcPr>
            <w:tcW w:w="2694" w:type="dxa"/>
          </w:tcPr>
          <w:p w14:paraId="1B4DAB7A" w14:textId="77777777" w:rsidR="00B805CF" w:rsidRPr="00B805CF" w:rsidRDefault="00B805CF">
            <w:pPr>
              <w:pStyle w:val="TableParagraph"/>
              <w:ind w:left="0"/>
              <w:rPr>
                <w:b/>
              </w:rPr>
            </w:pPr>
          </w:p>
          <w:p w14:paraId="0DB822F7" w14:textId="77777777" w:rsidR="00B805CF" w:rsidRPr="00B805CF" w:rsidRDefault="00B805CF">
            <w:pPr>
              <w:pStyle w:val="TableParagraph"/>
              <w:ind w:left="0"/>
              <w:rPr>
                <w:b/>
              </w:rPr>
            </w:pPr>
          </w:p>
          <w:p w14:paraId="6C2227AF" w14:textId="77777777" w:rsidR="00B805CF" w:rsidRPr="00B805CF" w:rsidRDefault="00B805CF">
            <w:pPr>
              <w:pStyle w:val="TableParagraph"/>
              <w:spacing w:before="106"/>
              <w:ind w:left="0"/>
              <w:rPr>
                <w:b/>
              </w:rPr>
            </w:pPr>
          </w:p>
          <w:p w14:paraId="75594920" w14:textId="77777777" w:rsidR="00B805CF" w:rsidRPr="00B805CF" w:rsidRDefault="00B805CF">
            <w:pPr>
              <w:pStyle w:val="TableParagraph"/>
              <w:ind w:right="220"/>
              <w:jc w:val="center"/>
              <w:rPr>
                <w:b/>
              </w:rPr>
            </w:pPr>
            <w:r w:rsidRPr="00B805CF">
              <w:rPr>
                <w:b/>
                <w:spacing w:val="-2"/>
              </w:rPr>
              <w:t>Экзамен</w:t>
            </w:r>
          </w:p>
        </w:tc>
        <w:tc>
          <w:tcPr>
            <w:tcW w:w="1842" w:type="dxa"/>
          </w:tcPr>
          <w:p w14:paraId="7D5747D5" w14:textId="77777777" w:rsidR="00B805CF" w:rsidRPr="00B805CF" w:rsidRDefault="00B805CF">
            <w:pPr>
              <w:pStyle w:val="TableParagraph"/>
              <w:ind w:left="0"/>
              <w:rPr>
                <w:b/>
              </w:rPr>
            </w:pPr>
          </w:p>
          <w:p w14:paraId="186BB649" w14:textId="77777777" w:rsidR="00B805CF" w:rsidRPr="00B805CF" w:rsidRDefault="00B805CF">
            <w:pPr>
              <w:pStyle w:val="TableParagraph"/>
              <w:spacing w:before="244"/>
              <w:ind w:left="0"/>
              <w:rPr>
                <w:b/>
              </w:rPr>
            </w:pPr>
          </w:p>
          <w:p w14:paraId="773CC464" w14:textId="77777777" w:rsidR="00B805CF" w:rsidRPr="00B805CF" w:rsidRDefault="00B805CF">
            <w:pPr>
              <w:pStyle w:val="TableParagraph"/>
              <w:ind w:left="375" w:right="360" w:firstLine="231"/>
              <w:rPr>
                <w:b/>
              </w:rPr>
            </w:pPr>
            <w:r w:rsidRPr="00B805CF">
              <w:rPr>
                <w:b/>
                <w:spacing w:val="-4"/>
              </w:rPr>
              <w:t xml:space="preserve">Дата </w:t>
            </w:r>
            <w:r w:rsidRPr="00B805CF">
              <w:rPr>
                <w:b/>
                <w:spacing w:val="-2"/>
              </w:rPr>
              <w:t>экзамена</w:t>
            </w:r>
          </w:p>
        </w:tc>
        <w:tc>
          <w:tcPr>
            <w:tcW w:w="2551" w:type="dxa"/>
          </w:tcPr>
          <w:p w14:paraId="10AA550E" w14:textId="77777777" w:rsidR="00A112A8" w:rsidRDefault="00A112A8" w:rsidP="00C119F5">
            <w:pPr>
              <w:pStyle w:val="TableParagraph"/>
              <w:spacing w:before="105"/>
              <w:ind w:left="267" w:right="253"/>
              <w:jc w:val="center"/>
              <w:rPr>
                <w:b/>
                <w:spacing w:val="-2"/>
                <w:lang w:val="en-US"/>
              </w:rPr>
            </w:pPr>
          </w:p>
          <w:p w14:paraId="7147212B" w14:textId="756A78D4" w:rsidR="00B805CF" w:rsidRPr="00B805CF" w:rsidRDefault="00B805CF" w:rsidP="00C119F5">
            <w:pPr>
              <w:pStyle w:val="TableParagraph"/>
              <w:spacing w:before="105"/>
              <w:ind w:left="267" w:right="253"/>
              <w:jc w:val="center"/>
              <w:rPr>
                <w:b/>
              </w:rPr>
            </w:pPr>
            <w:r w:rsidRPr="00B805CF">
              <w:rPr>
                <w:b/>
                <w:spacing w:val="-2"/>
              </w:rPr>
              <w:t>Официальный день объявления</w:t>
            </w:r>
            <w:r w:rsidRPr="00B805CF">
              <w:rPr>
                <w:b/>
              </w:rPr>
              <w:t xml:space="preserve"> результатов ГИА-11 на региональном уровне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(не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позднее указанной даты)</w:t>
            </w:r>
          </w:p>
        </w:tc>
        <w:tc>
          <w:tcPr>
            <w:tcW w:w="2127" w:type="dxa"/>
            <w:vAlign w:val="center"/>
          </w:tcPr>
          <w:p w14:paraId="6F27CE0B" w14:textId="77777777" w:rsidR="00B805CF" w:rsidRDefault="00B805CF" w:rsidP="00EE5DB2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>Прием апелляций о несогласии с выставленными баллами</w:t>
            </w:r>
          </w:p>
          <w:p w14:paraId="50D05DBD" w14:textId="65186F16" w:rsidR="00A112A8" w:rsidRPr="00A112A8" w:rsidRDefault="00A112A8" w:rsidP="00EE5DB2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>(не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позднее указанной даты)</w:t>
            </w:r>
          </w:p>
        </w:tc>
        <w:tc>
          <w:tcPr>
            <w:tcW w:w="1985" w:type="dxa"/>
          </w:tcPr>
          <w:p w14:paraId="64A903E2" w14:textId="77777777" w:rsidR="00B805CF" w:rsidRPr="00B805CF" w:rsidRDefault="00B805CF" w:rsidP="0012186E">
            <w:pPr>
              <w:jc w:val="center"/>
              <w:rPr>
                <w:b/>
              </w:rPr>
            </w:pPr>
          </w:p>
          <w:p w14:paraId="4306E857" w14:textId="77777777" w:rsidR="00B805CF" w:rsidRPr="00B805CF" w:rsidRDefault="00B805CF" w:rsidP="0012186E">
            <w:pPr>
              <w:jc w:val="center"/>
              <w:rPr>
                <w:b/>
              </w:rPr>
            </w:pPr>
          </w:p>
          <w:p w14:paraId="17E878BD" w14:textId="77777777" w:rsidR="00B805CF" w:rsidRDefault="00B805CF" w:rsidP="0012186E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>Рассмотрение апелляций</w:t>
            </w:r>
          </w:p>
          <w:p w14:paraId="7B0C3961" w14:textId="4C6CAB53" w:rsidR="00A112A8" w:rsidRPr="00A112A8" w:rsidRDefault="00A112A8" w:rsidP="0012186E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>(не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позднее указанной даты)</w:t>
            </w:r>
          </w:p>
        </w:tc>
        <w:tc>
          <w:tcPr>
            <w:tcW w:w="1842" w:type="dxa"/>
            <w:vAlign w:val="center"/>
          </w:tcPr>
          <w:p w14:paraId="0FA4487A" w14:textId="77777777" w:rsidR="00C618FC" w:rsidRDefault="00B805CF" w:rsidP="00EE5DB2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>Завершение обработки апелляций о несогласии с выставленными баллами на региональном уровне</w:t>
            </w:r>
          </w:p>
          <w:p w14:paraId="1F022E09" w14:textId="7F5F8CAA" w:rsidR="00B805CF" w:rsidRPr="00B805CF" w:rsidRDefault="00C618FC" w:rsidP="00EE5DB2">
            <w:pPr>
              <w:jc w:val="center"/>
              <w:rPr>
                <w:b/>
                <w:bCs/>
              </w:rPr>
            </w:pPr>
            <w:r w:rsidRPr="00B805CF">
              <w:rPr>
                <w:b/>
              </w:rPr>
              <w:t>(не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позднее указанной даты)</w:t>
            </w:r>
          </w:p>
        </w:tc>
        <w:tc>
          <w:tcPr>
            <w:tcW w:w="1842" w:type="dxa"/>
            <w:vAlign w:val="center"/>
          </w:tcPr>
          <w:p w14:paraId="585D1493" w14:textId="77777777" w:rsidR="00C618FC" w:rsidRDefault="00B805CF" w:rsidP="00EE5DB2">
            <w:pPr>
              <w:jc w:val="center"/>
              <w:rPr>
                <w:b/>
                <w:lang w:val="en-US"/>
              </w:rPr>
            </w:pPr>
            <w:r w:rsidRPr="00B805CF">
              <w:rPr>
                <w:b/>
              </w:rPr>
              <w:t xml:space="preserve">Утверждение ГЭК результатов апелляции о несогласии с выставленными баллами </w:t>
            </w:r>
          </w:p>
          <w:p w14:paraId="31ACC30C" w14:textId="2C7D2765" w:rsidR="00B805CF" w:rsidRPr="00B805CF" w:rsidRDefault="00C618FC" w:rsidP="00EE5DB2">
            <w:pPr>
              <w:jc w:val="center"/>
              <w:rPr>
                <w:b/>
                <w:bCs/>
              </w:rPr>
            </w:pPr>
            <w:r w:rsidRPr="00B805CF">
              <w:rPr>
                <w:b/>
              </w:rPr>
              <w:t>(не</w:t>
            </w:r>
            <w:r w:rsidRPr="00B805CF">
              <w:rPr>
                <w:b/>
                <w:spacing w:val="-13"/>
              </w:rPr>
              <w:t xml:space="preserve"> </w:t>
            </w:r>
            <w:r w:rsidRPr="00B805CF">
              <w:rPr>
                <w:b/>
              </w:rPr>
              <w:t>позднее указанной даты)</w:t>
            </w:r>
          </w:p>
        </w:tc>
      </w:tr>
      <w:tr w:rsidR="00B805CF" w14:paraId="06FF05D8" w14:textId="77777777" w:rsidTr="00B805CF">
        <w:trPr>
          <w:trHeight w:val="554"/>
        </w:trPr>
        <w:tc>
          <w:tcPr>
            <w:tcW w:w="2694" w:type="dxa"/>
          </w:tcPr>
          <w:p w14:paraId="22DB1F67" w14:textId="77777777" w:rsidR="00B805CF" w:rsidRDefault="00B805CF" w:rsidP="0065522D">
            <w:pPr>
              <w:pStyle w:val="TableParagraph"/>
              <w:tabs>
                <w:tab w:val="left" w:pos="2694"/>
              </w:tabs>
              <w:spacing w:before="139"/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>География,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Литература</w:t>
            </w:r>
          </w:p>
        </w:tc>
        <w:tc>
          <w:tcPr>
            <w:tcW w:w="1842" w:type="dxa"/>
          </w:tcPr>
          <w:p w14:paraId="4B508224" w14:textId="77777777" w:rsidR="00B805CF" w:rsidRDefault="00B805CF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20.03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6A9D831B" w14:textId="77777777" w:rsidR="00B805CF" w:rsidRDefault="00B805CF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02.04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чт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127" w:type="dxa"/>
          </w:tcPr>
          <w:p w14:paraId="37BB8F75" w14:textId="77777777" w:rsidR="00B805CF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03.04, 06.04</w:t>
            </w:r>
          </w:p>
        </w:tc>
        <w:tc>
          <w:tcPr>
            <w:tcW w:w="1985" w:type="dxa"/>
          </w:tcPr>
          <w:p w14:paraId="317B3D84" w14:textId="77777777" w:rsidR="00B805CF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842" w:type="dxa"/>
          </w:tcPr>
          <w:p w14:paraId="5FF3CBC4" w14:textId="068DA118" w:rsidR="00B805CF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11.04</w:t>
            </w:r>
          </w:p>
        </w:tc>
        <w:tc>
          <w:tcPr>
            <w:tcW w:w="1842" w:type="dxa"/>
          </w:tcPr>
          <w:p w14:paraId="26DCFDBD" w14:textId="6A90BA69" w:rsidR="00B805CF" w:rsidRPr="00C618FC" w:rsidRDefault="00C618FC" w:rsidP="005A5284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20.04</w:t>
            </w:r>
          </w:p>
        </w:tc>
      </w:tr>
      <w:tr w:rsidR="00842AC3" w14:paraId="5C0EA95E" w14:textId="77777777" w:rsidTr="00B805CF">
        <w:trPr>
          <w:trHeight w:val="550"/>
        </w:trPr>
        <w:tc>
          <w:tcPr>
            <w:tcW w:w="2694" w:type="dxa"/>
          </w:tcPr>
          <w:p w14:paraId="008FDC35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before="138"/>
              <w:ind w:left="142" w:right="221"/>
              <w:jc w:val="center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842" w:type="dxa"/>
          </w:tcPr>
          <w:p w14:paraId="29FF7B3A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24.03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551" w:type="dxa"/>
          </w:tcPr>
          <w:p w14:paraId="49272CB9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08.04 </w:t>
            </w:r>
            <w:r>
              <w:rPr>
                <w:spacing w:val="-4"/>
                <w:sz w:val="24"/>
              </w:rPr>
              <w:t>(ср)</w:t>
            </w:r>
          </w:p>
        </w:tc>
        <w:tc>
          <w:tcPr>
            <w:tcW w:w="2127" w:type="dxa"/>
          </w:tcPr>
          <w:p w14:paraId="7EEB9393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842AC3">
              <w:rPr>
                <w:sz w:val="24"/>
              </w:rPr>
              <w:t xml:space="preserve">.04, </w:t>
            </w:r>
            <w:r>
              <w:rPr>
                <w:sz w:val="24"/>
              </w:rPr>
              <w:t>10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2E89792C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842" w:type="dxa"/>
          </w:tcPr>
          <w:p w14:paraId="6AFA4FBE" w14:textId="43238715" w:rsidR="00842AC3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17.04</w:t>
            </w:r>
          </w:p>
        </w:tc>
        <w:tc>
          <w:tcPr>
            <w:tcW w:w="1842" w:type="dxa"/>
          </w:tcPr>
          <w:p w14:paraId="1FD22629" w14:textId="689B3B90" w:rsidR="00842AC3" w:rsidRPr="00C618FC" w:rsidRDefault="00C618FC" w:rsidP="005A5284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27.04</w:t>
            </w:r>
          </w:p>
        </w:tc>
      </w:tr>
      <w:tr w:rsidR="00842AC3" w14:paraId="28AEB556" w14:textId="77777777" w:rsidTr="00B805CF">
        <w:trPr>
          <w:trHeight w:val="1103"/>
        </w:trPr>
        <w:tc>
          <w:tcPr>
            <w:tcW w:w="2694" w:type="dxa"/>
          </w:tcPr>
          <w:p w14:paraId="39845703" w14:textId="77777777" w:rsidR="00842AC3" w:rsidRDefault="00842AC3" w:rsidP="0065522D">
            <w:pPr>
              <w:pStyle w:val="TableParagraph"/>
              <w:tabs>
                <w:tab w:val="left" w:pos="2694"/>
              </w:tabs>
              <w:ind w:lef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  <w:p w14:paraId="250ADC18" w14:textId="77777777" w:rsidR="00842AC3" w:rsidRDefault="00842AC3" w:rsidP="0065522D">
            <w:pPr>
              <w:pStyle w:val="TableParagraph"/>
              <w:tabs>
                <w:tab w:val="left" w:pos="2694"/>
              </w:tabs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уровень),</w:t>
            </w:r>
          </w:p>
          <w:p w14:paraId="2CAA3B91" w14:textId="77777777" w:rsidR="00842AC3" w:rsidRDefault="00842AC3" w:rsidP="0065522D">
            <w:pPr>
              <w:pStyle w:val="TableParagraph"/>
              <w:tabs>
                <w:tab w:val="left" w:pos="2694"/>
              </w:tabs>
              <w:ind w:lef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  <w:p w14:paraId="19BC0205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line="255" w:lineRule="exact"/>
              <w:ind w:left="142"/>
              <w:jc w:val="center"/>
              <w:rPr>
                <w:sz w:val="24"/>
              </w:rPr>
            </w:pPr>
            <w:r>
              <w:rPr>
                <w:sz w:val="24"/>
              </w:rPr>
              <w:t>(профильный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1842" w:type="dxa"/>
          </w:tcPr>
          <w:p w14:paraId="5CA63336" w14:textId="77777777" w:rsidR="00842AC3" w:rsidRDefault="00842AC3" w:rsidP="006B7707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6F077DB3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27.03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0D6E2920" w14:textId="77777777" w:rsidR="006B7707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562C7615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09.04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чт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127" w:type="dxa"/>
          </w:tcPr>
          <w:p w14:paraId="02BAEC15" w14:textId="77777777" w:rsidR="006B7707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57FF9D0C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 w:rsidR="00842AC3">
              <w:rPr>
                <w:sz w:val="24"/>
              </w:rPr>
              <w:t xml:space="preserve">.04, </w:t>
            </w:r>
            <w:r>
              <w:rPr>
                <w:sz w:val="24"/>
              </w:rPr>
              <w:t>13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0438B0C7" w14:textId="77777777" w:rsidR="006B7707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0DE27D7D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842" w:type="dxa"/>
          </w:tcPr>
          <w:p w14:paraId="443E886D" w14:textId="77777777" w:rsidR="00F546F6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  <w:p w14:paraId="44F4EAEB" w14:textId="3DA6B17D" w:rsidR="00842AC3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18.04</w:t>
            </w:r>
          </w:p>
        </w:tc>
        <w:tc>
          <w:tcPr>
            <w:tcW w:w="1842" w:type="dxa"/>
          </w:tcPr>
          <w:p w14:paraId="2E138373" w14:textId="77777777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  <w:p w14:paraId="02E5104B" w14:textId="0269C0BB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27.04</w:t>
            </w:r>
          </w:p>
        </w:tc>
      </w:tr>
      <w:tr w:rsidR="00842AC3" w14:paraId="00990EED" w14:textId="77777777" w:rsidTr="00B805CF">
        <w:trPr>
          <w:trHeight w:val="528"/>
        </w:trPr>
        <w:tc>
          <w:tcPr>
            <w:tcW w:w="2694" w:type="dxa"/>
          </w:tcPr>
          <w:p w14:paraId="516F5E8A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before="127"/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Биология, </w:t>
            </w:r>
            <w:r>
              <w:rPr>
                <w:spacing w:val="-2"/>
                <w:sz w:val="24"/>
              </w:rPr>
              <w:t>Физика</w:t>
            </w:r>
          </w:p>
        </w:tc>
        <w:tc>
          <w:tcPr>
            <w:tcW w:w="1842" w:type="dxa"/>
          </w:tcPr>
          <w:p w14:paraId="388AAAC0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31.03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551" w:type="dxa"/>
          </w:tcPr>
          <w:p w14:paraId="3AC560B1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15.04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(ср)</w:t>
            </w:r>
          </w:p>
        </w:tc>
        <w:tc>
          <w:tcPr>
            <w:tcW w:w="2127" w:type="dxa"/>
          </w:tcPr>
          <w:p w14:paraId="411B3114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842AC3">
              <w:rPr>
                <w:sz w:val="24"/>
              </w:rPr>
              <w:t xml:space="preserve">.04, </w:t>
            </w:r>
            <w:r>
              <w:rPr>
                <w:sz w:val="24"/>
              </w:rPr>
              <w:t>17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4B36B0BE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842" w:type="dxa"/>
          </w:tcPr>
          <w:p w14:paraId="0C27591F" w14:textId="27E85838" w:rsidR="00842AC3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24.04</w:t>
            </w:r>
          </w:p>
        </w:tc>
        <w:tc>
          <w:tcPr>
            <w:tcW w:w="1842" w:type="dxa"/>
          </w:tcPr>
          <w:p w14:paraId="5C92A38C" w14:textId="4C397B3D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05.05</w:t>
            </w:r>
          </w:p>
        </w:tc>
      </w:tr>
      <w:tr w:rsidR="00F546F6" w14:paraId="701284EA" w14:textId="77777777" w:rsidTr="00B805CF">
        <w:trPr>
          <w:trHeight w:val="528"/>
        </w:trPr>
        <w:tc>
          <w:tcPr>
            <w:tcW w:w="2694" w:type="dxa"/>
          </w:tcPr>
          <w:p w14:paraId="0ADE3E24" w14:textId="77777777" w:rsidR="00F546F6" w:rsidRDefault="00F546F6" w:rsidP="0065522D">
            <w:pPr>
              <w:pStyle w:val="TableParagraph"/>
              <w:tabs>
                <w:tab w:val="left" w:pos="2694"/>
              </w:tabs>
              <w:spacing w:before="72"/>
              <w:ind w:left="142" w:right="551"/>
              <w:jc w:val="center"/>
              <w:rPr>
                <w:sz w:val="24"/>
              </w:rPr>
            </w:pPr>
            <w:r>
              <w:rPr>
                <w:sz w:val="24"/>
              </w:rPr>
              <w:t>Иностранные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языки </w:t>
            </w:r>
            <w:r>
              <w:rPr>
                <w:spacing w:val="-2"/>
                <w:sz w:val="24"/>
              </w:rPr>
              <w:t>(письменно)</w:t>
            </w:r>
          </w:p>
        </w:tc>
        <w:tc>
          <w:tcPr>
            <w:tcW w:w="1842" w:type="dxa"/>
          </w:tcPr>
          <w:p w14:paraId="0B02ACB8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31.03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551" w:type="dxa"/>
            <w:vMerge w:val="restart"/>
          </w:tcPr>
          <w:p w14:paraId="00A8D252" w14:textId="77777777" w:rsidR="00F546F6" w:rsidRPr="00621B8C" w:rsidRDefault="00F546F6" w:rsidP="006B7707">
            <w:pPr>
              <w:pStyle w:val="TableParagraph"/>
              <w:ind w:left="0"/>
              <w:jc w:val="center"/>
              <w:rPr>
                <w:sz w:val="10"/>
                <w:szCs w:val="10"/>
              </w:rPr>
            </w:pPr>
          </w:p>
          <w:p w14:paraId="679949D9" w14:textId="77777777" w:rsidR="00F546F6" w:rsidRPr="00621B8C" w:rsidRDefault="00F546F6" w:rsidP="006B7707">
            <w:pPr>
              <w:pStyle w:val="TableParagraph"/>
              <w:ind w:left="0"/>
              <w:jc w:val="center"/>
              <w:rPr>
                <w:sz w:val="10"/>
                <w:szCs w:val="10"/>
              </w:rPr>
            </w:pPr>
          </w:p>
          <w:p w14:paraId="7EB2F8E9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330405FF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чт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127" w:type="dxa"/>
            <w:vMerge w:val="restart"/>
          </w:tcPr>
          <w:p w14:paraId="3C66CB26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4E8C3D88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7521643E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17.04, 20.04</w:t>
            </w:r>
          </w:p>
        </w:tc>
        <w:tc>
          <w:tcPr>
            <w:tcW w:w="1985" w:type="dxa"/>
            <w:vMerge w:val="restart"/>
          </w:tcPr>
          <w:p w14:paraId="1D0F9690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7A0FC57C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4A182892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842" w:type="dxa"/>
            <w:vMerge w:val="restart"/>
          </w:tcPr>
          <w:p w14:paraId="3C9C55C9" w14:textId="77777777" w:rsidR="00F546F6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  <w:p w14:paraId="44F4974C" w14:textId="77777777" w:rsidR="00F546F6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  <w:p w14:paraId="1BD95311" w14:textId="5493CB8C" w:rsidR="00F546F6" w:rsidRPr="00F546F6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F546F6">
              <w:rPr>
                <w:sz w:val="24"/>
              </w:rPr>
              <w:t>25.04</w:t>
            </w:r>
          </w:p>
        </w:tc>
        <w:tc>
          <w:tcPr>
            <w:tcW w:w="1842" w:type="dxa"/>
            <w:vMerge w:val="restart"/>
          </w:tcPr>
          <w:p w14:paraId="3519BA2B" w14:textId="77777777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jc w:val="center"/>
              <w:rPr>
                <w:sz w:val="24"/>
              </w:rPr>
            </w:pPr>
          </w:p>
          <w:p w14:paraId="412447EE" w14:textId="77777777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jc w:val="center"/>
              <w:rPr>
                <w:sz w:val="24"/>
              </w:rPr>
            </w:pPr>
          </w:p>
          <w:p w14:paraId="7B546779" w14:textId="3707CBDA" w:rsidR="00F546F6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05.05</w:t>
            </w:r>
          </w:p>
        </w:tc>
      </w:tr>
      <w:tr w:rsidR="00F546F6" w14:paraId="694AD286" w14:textId="77777777" w:rsidTr="00B805CF">
        <w:trPr>
          <w:trHeight w:val="528"/>
        </w:trPr>
        <w:tc>
          <w:tcPr>
            <w:tcW w:w="2694" w:type="dxa"/>
          </w:tcPr>
          <w:p w14:paraId="1181FDDF" w14:textId="77777777" w:rsidR="00F546F6" w:rsidRDefault="00F546F6" w:rsidP="00F7418C">
            <w:pPr>
              <w:pStyle w:val="TableParagraph"/>
              <w:tabs>
                <w:tab w:val="left" w:pos="2694"/>
              </w:tabs>
              <w:spacing w:before="35"/>
              <w:ind w:left="142" w:right="551" w:hanging="4"/>
              <w:jc w:val="center"/>
              <w:rPr>
                <w:sz w:val="24"/>
              </w:rPr>
            </w:pPr>
            <w:r>
              <w:rPr>
                <w:sz w:val="24"/>
              </w:rPr>
              <w:t>Иностранные</w:t>
            </w:r>
            <w:r>
              <w:rPr>
                <w:spacing w:val="-15"/>
                <w:sz w:val="24"/>
              </w:rPr>
              <w:t xml:space="preserve"> я</w:t>
            </w:r>
            <w:r>
              <w:rPr>
                <w:sz w:val="24"/>
              </w:rPr>
              <w:t xml:space="preserve">зыки </w:t>
            </w:r>
            <w:r>
              <w:rPr>
                <w:spacing w:val="-2"/>
                <w:sz w:val="24"/>
              </w:rPr>
              <w:t>(устно)</w:t>
            </w:r>
          </w:p>
        </w:tc>
        <w:tc>
          <w:tcPr>
            <w:tcW w:w="1842" w:type="dxa"/>
          </w:tcPr>
          <w:p w14:paraId="42F5070A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03.04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  <w:vMerge/>
          </w:tcPr>
          <w:p w14:paraId="4D1BD8DC" w14:textId="77777777" w:rsidR="00F546F6" w:rsidRDefault="00F546F6" w:rsidP="006B7707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7" w:type="dxa"/>
            <w:vMerge/>
          </w:tcPr>
          <w:p w14:paraId="405B3BAD" w14:textId="77777777" w:rsidR="00F546F6" w:rsidRDefault="00F546F6" w:rsidP="00BF3F24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</w:tcPr>
          <w:p w14:paraId="070D27D4" w14:textId="77777777" w:rsidR="00F546F6" w:rsidRDefault="00F546F6" w:rsidP="00BF3F24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842" w:type="dxa"/>
            <w:vMerge/>
          </w:tcPr>
          <w:p w14:paraId="1EBDAA89" w14:textId="663FA52F" w:rsidR="00F546F6" w:rsidRPr="00C618FC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</w:tc>
        <w:tc>
          <w:tcPr>
            <w:tcW w:w="1842" w:type="dxa"/>
            <w:vMerge/>
          </w:tcPr>
          <w:p w14:paraId="6D441E49" w14:textId="77777777" w:rsidR="00F546F6" w:rsidRDefault="00F546F6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</w:tc>
      </w:tr>
      <w:tr w:rsidR="00842AC3" w14:paraId="66C3AC32" w14:textId="77777777" w:rsidTr="00B805CF">
        <w:trPr>
          <w:trHeight w:val="561"/>
        </w:trPr>
        <w:tc>
          <w:tcPr>
            <w:tcW w:w="2694" w:type="dxa"/>
          </w:tcPr>
          <w:p w14:paraId="767B5031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before="143"/>
              <w:ind w:left="142" w:right="2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Информатика</w:t>
            </w:r>
          </w:p>
        </w:tc>
        <w:tc>
          <w:tcPr>
            <w:tcW w:w="1842" w:type="dxa"/>
          </w:tcPr>
          <w:p w14:paraId="73C06F1E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07.04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551" w:type="dxa"/>
          </w:tcPr>
          <w:p w14:paraId="3873D3E6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21.04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4E94FE16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842AC3">
              <w:rPr>
                <w:sz w:val="24"/>
              </w:rPr>
              <w:t xml:space="preserve">.04, </w:t>
            </w:r>
            <w:r>
              <w:rPr>
                <w:sz w:val="24"/>
              </w:rPr>
              <w:t>23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44E48289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842" w:type="dxa"/>
          </w:tcPr>
          <w:p w14:paraId="0D7094DE" w14:textId="10F73F9C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30.04</w:t>
            </w:r>
          </w:p>
        </w:tc>
        <w:tc>
          <w:tcPr>
            <w:tcW w:w="1842" w:type="dxa"/>
          </w:tcPr>
          <w:p w14:paraId="330BCCFC" w14:textId="47BC816E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12.05</w:t>
            </w:r>
          </w:p>
        </w:tc>
      </w:tr>
      <w:tr w:rsidR="006B7707" w14:paraId="366E51BF" w14:textId="77777777" w:rsidTr="00B805CF">
        <w:trPr>
          <w:trHeight w:val="569"/>
        </w:trPr>
        <w:tc>
          <w:tcPr>
            <w:tcW w:w="2694" w:type="dxa"/>
          </w:tcPr>
          <w:p w14:paraId="7BB1F365" w14:textId="77777777" w:rsidR="006B7707" w:rsidRDefault="006B7707" w:rsidP="0065522D">
            <w:pPr>
              <w:pStyle w:val="TableParagraph"/>
              <w:tabs>
                <w:tab w:val="left" w:pos="2694"/>
              </w:tabs>
              <w:spacing w:before="146"/>
              <w:ind w:left="142" w:right="2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Обществознание</w:t>
            </w:r>
          </w:p>
        </w:tc>
        <w:tc>
          <w:tcPr>
            <w:tcW w:w="1842" w:type="dxa"/>
          </w:tcPr>
          <w:p w14:paraId="74D365D8" w14:textId="77777777" w:rsidR="006B7707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07.04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551" w:type="dxa"/>
          </w:tcPr>
          <w:p w14:paraId="6CF70EEB" w14:textId="77777777" w:rsidR="006B7707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21.04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5D044C86" w14:textId="77777777" w:rsidR="006B7707" w:rsidRDefault="006B7707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22.04, 23.04</w:t>
            </w:r>
          </w:p>
        </w:tc>
        <w:tc>
          <w:tcPr>
            <w:tcW w:w="1985" w:type="dxa"/>
          </w:tcPr>
          <w:p w14:paraId="08F893F7" w14:textId="77777777" w:rsidR="006B7707" w:rsidRDefault="006B7707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27.04</w:t>
            </w:r>
          </w:p>
        </w:tc>
        <w:tc>
          <w:tcPr>
            <w:tcW w:w="1842" w:type="dxa"/>
          </w:tcPr>
          <w:p w14:paraId="435111B1" w14:textId="44D8EB0C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30.04</w:t>
            </w:r>
          </w:p>
        </w:tc>
        <w:tc>
          <w:tcPr>
            <w:tcW w:w="1842" w:type="dxa"/>
          </w:tcPr>
          <w:p w14:paraId="18209E87" w14:textId="098DFDF6" w:rsidR="006B7707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12.05</w:t>
            </w:r>
          </w:p>
        </w:tc>
      </w:tr>
      <w:tr w:rsidR="00842AC3" w14:paraId="388DED8D" w14:textId="77777777" w:rsidTr="00B805CF">
        <w:trPr>
          <w:trHeight w:val="549"/>
        </w:trPr>
        <w:tc>
          <w:tcPr>
            <w:tcW w:w="2694" w:type="dxa"/>
          </w:tcPr>
          <w:p w14:paraId="4142E8C6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before="137"/>
              <w:ind w:left="142" w:right="220"/>
              <w:jc w:val="center"/>
              <w:rPr>
                <w:sz w:val="24"/>
              </w:rPr>
            </w:pPr>
            <w:r>
              <w:rPr>
                <w:sz w:val="24"/>
              </w:rPr>
              <w:t>История,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Химия</w:t>
            </w:r>
          </w:p>
        </w:tc>
        <w:tc>
          <w:tcPr>
            <w:tcW w:w="1842" w:type="dxa"/>
          </w:tcPr>
          <w:p w14:paraId="3EE8CC58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03F432B3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22.04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(ср)</w:t>
            </w:r>
          </w:p>
        </w:tc>
        <w:tc>
          <w:tcPr>
            <w:tcW w:w="2127" w:type="dxa"/>
          </w:tcPr>
          <w:p w14:paraId="4A49B1A0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42AC3">
              <w:rPr>
                <w:sz w:val="24"/>
              </w:rPr>
              <w:t xml:space="preserve">3.04, </w:t>
            </w:r>
            <w:r>
              <w:rPr>
                <w:sz w:val="24"/>
              </w:rPr>
              <w:t>24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08303499" w14:textId="77777777" w:rsidR="00842AC3" w:rsidRDefault="006B7707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842AC3">
              <w:rPr>
                <w:sz w:val="24"/>
              </w:rPr>
              <w:t>8.04</w:t>
            </w:r>
          </w:p>
        </w:tc>
        <w:tc>
          <w:tcPr>
            <w:tcW w:w="1842" w:type="dxa"/>
          </w:tcPr>
          <w:p w14:paraId="3C5E9385" w14:textId="4489B4FF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01.05</w:t>
            </w:r>
          </w:p>
        </w:tc>
        <w:tc>
          <w:tcPr>
            <w:tcW w:w="1842" w:type="dxa"/>
          </w:tcPr>
          <w:p w14:paraId="134E292A" w14:textId="43307D73" w:rsidR="00842AC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12.05</w:t>
            </w:r>
          </w:p>
        </w:tc>
      </w:tr>
      <w:tr w:rsidR="00842AC3" w14:paraId="2F7A2C5C" w14:textId="77777777" w:rsidTr="00B805CF">
        <w:trPr>
          <w:trHeight w:val="695"/>
        </w:trPr>
        <w:tc>
          <w:tcPr>
            <w:tcW w:w="2694" w:type="dxa"/>
          </w:tcPr>
          <w:p w14:paraId="37DF0407" w14:textId="77777777" w:rsidR="00842AC3" w:rsidRDefault="00842AC3" w:rsidP="0065522D">
            <w:pPr>
              <w:pStyle w:val="TableParagraph"/>
              <w:tabs>
                <w:tab w:val="left" w:pos="2694"/>
              </w:tabs>
              <w:spacing w:before="72"/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01AA572A" w14:textId="77777777" w:rsidR="00842AC3" w:rsidRDefault="00842AC3" w:rsidP="0065522D">
            <w:pPr>
              <w:pStyle w:val="TableParagraph"/>
              <w:tabs>
                <w:tab w:val="left" w:pos="2694"/>
              </w:tabs>
              <w:ind w:left="142" w:right="221"/>
              <w:jc w:val="center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842" w:type="dxa"/>
          </w:tcPr>
          <w:p w14:paraId="7EDE98D5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13.04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3C9A1486" w14:textId="77777777" w:rsidR="00842AC3" w:rsidRDefault="00842AC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28.04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7E122255" w14:textId="77777777" w:rsidR="00842AC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  <w:r w:rsidR="00842AC3">
              <w:rPr>
                <w:sz w:val="24"/>
              </w:rPr>
              <w:t xml:space="preserve">.04, </w:t>
            </w:r>
            <w:r>
              <w:rPr>
                <w:sz w:val="24"/>
              </w:rPr>
              <w:t>30</w:t>
            </w:r>
            <w:r w:rsidR="00842AC3">
              <w:rPr>
                <w:sz w:val="24"/>
              </w:rPr>
              <w:t>.04</w:t>
            </w:r>
          </w:p>
        </w:tc>
        <w:tc>
          <w:tcPr>
            <w:tcW w:w="1985" w:type="dxa"/>
          </w:tcPr>
          <w:p w14:paraId="18BC05ED" w14:textId="77777777" w:rsidR="00842AC3" w:rsidRDefault="001A770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842" w:type="dxa"/>
          </w:tcPr>
          <w:p w14:paraId="003C1012" w14:textId="3AFAD9FE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08.05</w:t>
            </w:r>
          </w:p>
        </w:tc>
        <w:tc>
          <w:tcPr>
            <w:tcW w:w="1842" w:type="dxa"/>
          </w:tcPr>
          <w:p w14:paraId="1B413425" w14:textId="01A4507B" w:rsidR="00842AC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19.05</w:t>
            </w:r>
          </w:p>
        </w:tc>
      </w:tr>
      <w:tr w:rsidR="001A7703" w14:paraId="2E9690AA" w14:textId="77777777" w:rsidTr="00B805CF">
        <w:trPr>
          <w:trHeight w:val="1379"/>
        </w:trPr>
        <w:tc>
          <w:tcPr>
            <w:tcW w:w="2694" w:type="dxa"/>
          </w:tcPr>
          <w:p w14:paraId="7D04A121" w14:textId="77777777" w:rsidR="001A7703" w:rsidRDefault="001A7703" w:rsidP="0065522D">
            <w:pPr>
              <w:pStyle w:val="TableParagraph"/>
              <w:tabs>
                <w:tab w:val="left" w:pos="2694"/>
              </w:tabs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lastRenderedPageBreak/>
              <w:t>Резерв</w:t>
            </w:r>
          </w:p>
          <w:p w14:paraId="35A67BC8" w14:textId="77777777" w:rsidR="001A7703" w:rsidRDefault="001A7703" w:rsidP="0065522D">
            <w:pPr>
              <w:pStyle w:val="TableParagraph"/>
              <w:tabs>
                <w:tab w:val="left" w:pos="2694"/>
              </w:tabs>
              <w:ind w:left="142" w:right="2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  <w:p w14:paraId="4EE766D2" w14:textId="77777777" w:rsidR="001A7703" w:rsidRDefault="001A7703" w:rsidP="0065522D">
            <w:pPr>
              <w:pStyle w:val="TableParagraph"/>
              <w:tabs>
                <w:tab w:val="left" w:pos="2694"/>
              </w:tabs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уровень),</w:t>
            </w:r>
          </w:p>
          <w:p w14:paraId="1E6064DA" w14:textId="77777777" w:rsidR="001A7703" w:rsidRDefault="001A7703" w:rsidP="0065522D">
            <w:pPr>
              <w:pStyle w:val="TableParagraph"/>
              <w:tabs>
                <w:tab w:val="left" w:pos="2694"/>
              </w:tabs>
              <w:ind w:left="142" w:right="22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  <w:p w14:paraId="7309BB83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line="255" w:lineRule="exact"/>
              <w:ind w:left="142" w:right="220"/>
              <w:jc w:val="center"/>
              <w:rPr>
                <w:sz w:val="24"/>
              </w:rPr>
            </w:pPr>
            <w:r>
              <w:rPr>
                <w:sz w:val="24"/>
              </w:rPr>
              <w:t>(профильный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уровень)</w:t>
            </w:r>
          </w:p>
        </w:tc>
        <w:tc>
          <w:tcPr>
            <w:tcW w:w="1842" w:type="dxa"/>
          </w:tcPr>
          <w:p w14:paraId="576B72E5" w14:textId="77777777" w:rsidR="001A7703" w:rsidRDefault="001A7703" w:rsidP="006B7707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5023A105" w14:textId="77777777" w:rsidR="001A7703" w:rsidRDefault="001A770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16.04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чт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01E510E4" w14:textId="77777777" w:rsidR="001A7703" w:rsidRDefault="001A7703" w:rsidP="006B7707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4BC5A6A9" w14:textId="77777777" w:rsidR="001A7703" w:rsidRDefault="001A7703" w:rsidP="006B7707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28.04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78978533" w14:textId="77777777" w:rsidR="0084681D" w:rsidRDefault="0084681D" w:rsidP="00BF3F24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67DDE445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29.04, 30.04</w:t>
            </w:r>
          </w:p>
        </w:tc>
        <w:tc>
          <w:tcPr>
            <w:tcW w:w="1985" w:type="dxa"/>
          </w:tcPr>
          <w:p w14:paraId="468B16E3" w14:textId="77777777" w:rsidR="0084681D" w:rsidRDefault="0084681D" w:rsidP="00BF3F24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60F9EAEA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05.05</w:t>
            </w:r>
          </w:p>
        </w:tc>
        <w:tc>
          <w:tcPr>
            <w:tcW w:w="1842" w:type="dxa"/>
          </w:tcPr>
          <w:p w14:paraId="6D4942B1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777F338A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6EB5F4C9" w14:textId="2E907903" w:rsidR="001A770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08.05</w:t>
            </w:r>
          </w:p>
        </w:tc>
        <w:tc>
          <w:tcPr>
            <w:tcW w:w="1842" w:type="dxa"/>
          </w:tcPr>
          <w:p w14:paraId="3E2E9BE2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4B6B30F0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557CC4CB" w14:textId="1D1F0E10" w:rsidR="001A770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19.05</w:t>
            </w:r>
          </w:p>
        </w:tc>
      </w:tr>
      <w:tr w:rsidR="001A7703" w14:paraId="43018B7D" w14:textId="77777777" w:rsidTr="00B805CF">
        <w:trPr>
          <w:trHeight w:val="828"/>
        </w:trPr>
        <w:tc>
          <w:tcPr>
            <w:tcW w:w="2694" w:type="dxa"/>
          </w:tcPr>
          <w:p w14:paraId="61389954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before="1"/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535F27F8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line="270" w:lineRule="atLeast"/>
              <w:ind w:left="142" w:right="176" w:hanging="2"/>
              <w:jc w:val="center"/>
              <w:rPr>
                <w:sz w:val="24"/>
              </w:rPr>
            </w:pPr>
            <w:r>
              <w:rPr>
                <w:sz w:val="24"/>
              </w:rPr>
              <w:t>Литература, Физика, Обществознание,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</w:p>
        </w:tc>
        <w:tc>
          <w:tcPr>
            <w:tcW w:w="1842" w:type="dxa"/>
          </w:tcPr>
          <w:p w14:paraId="048D49FC" w14:textId="77777777" w:rsidR="001A7703" w:rsidRDefault="001A7703" w:rsidP="001A7703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3B5C09CF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54F12C0E" w14:textId="77777777" w:rsidR="00913DB1" w:rsidRDefault="00913DB1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4333F778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30.04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чт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127" w:type="dxa"/>
          </w:tcPr>
          <w:p w14:paraId="3BA97D07" w14:textId="77777777" w:rsidR="00913DB1" w:rsidRDefault="00913DB1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702E457D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04.05, 05.05</w:t>
            </w:r>
          </w:p>
        </w:tc>
        <w:tc>
          <w:tcPr>
            <w:tcW w:w="1985" w:type="dxa"/>
          </w:tcPr>
          <w:p w14:paraId="3A2CC558" w14:textId="77777777" w:rsidR="00913DB1" w:rsidRDefault="00913DB1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629BA166" w14:textId="77777777" w:rsidR="001A7703" w:rsidRDefault="00E2731A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1A7703">
              <w:rPr>
                <w:sz w:val="24"/>
              </w:rPr>
              <w:t>.05</w:t>
            </w:r>
          </w:p>
        </w:tc>
        <w:tc>
          <w:tcPr>
            <w:tcW w:w="1842" w:type="dxa"/>
          </w:tcPr>
          <w:p w14:paraId="1DBE6FCA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078BBD7F" w14:textId="465749FE" w:rsidR="001A7703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10.05</w:t>
            </w:r>
          </w:p>
        </w:tc>
        <w:tc>
          <w:tcPr>
            <w:tcW w:w="1842" w:type="dxa"/>
          </w:tcPr>
          <w:p w14:paraId="207EECA9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16F152C8" w14:textId="2DD35C0B" w:rsidR="001A770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19.05</w:t>
            </w:r>
          </w:p>
        </w:tc>
      </w:tr>
      <w:tr w:rsidR="00C618FC" w14:paraId="075DCE27" w14:textId="77777777" w:rsidTr="00B805CF">
        <w:trPr>
          <w:trHeight w:val="827"/>
        </w:trPr>
        <w:tc>
          <w:tcPr>
            <w:tcW w:w="2694" w:type="dxa"/>
          </w:tcPr>
          <w:p w14:paraId="2D51032B" w14:textId="77777777" w:rsidR="00C618FC" w:rsidRDefault="00C618FC" w:rsidP="0065522D">
            <w:pPr>
              <w:pStyle w:val="TableParagraph"/>
              <w:tabs>
                <w:tab w:val="left" w:pos="2694"/>
              </w:tabs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17F34A69" w14:textId="77777777" w:rsidR="00C618FC" w:rsidRDefault="00C618FC" w:rsidP="0065522D">
            <w:pPr>
              <w:pStyle w:val="TableParagraph"/>
              <w:tabs>
                <w:tab w:val="left" w:pos="2694"/>
              </w:tabs>
              <w:spacing w:line="270" w:lineRule="atLeast"/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>Иностранные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языки </w:t>
            </w:r>
            <w:r>
              <w:rPr>
                <w:spacing w:val="-2"/>
                <w:sz w:val="24"/>
              </w:rPr>
              <w:t>(письменно)</w:t>
            </w:r>
          </w:p>
        </w:tc>
        <w:tc>
          <w:tcPr>
            <w:tcW w:w="1842" w:type="dxa"/>
          </w:tcPr>
          <w:p w14:paraId="6B7A640D" w14:textId="77777777" w:rsidR="00C618FC" w:rsidRDefault="00C618FC" w:rsidP="001A7703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515D329E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17.04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пт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  <w:vMerge w:val="restart"/>
          </w:tcPr>
          <w:p w14:paraId="7F6BC6D0" w14:textId="77777777" w:rsidR="00C618FC" w:rsidRPr="00621B8C" w:rsidRDefault="00C618FC" w:rsidP="001A7703">
            <w:pPr>
              <w:pStyle w:val="TableParagraph"/>
              <w:ind w:left="0"/>
              <w:jc w:val="center"/>
              <w:rPr>
                <w:sz w:val="10"/>
                <w:szCs w:val="10"/>
              </w:rPr>
            </w:pPr>
          </w:p>
          <w:p w14:paraId="64B71D96" w14:textId="77777777" w:rsidR="00C618FC" w:rsidRPr="00621B8C" w:rsidRDefault="00C618FC" w:rsidP="001A7703">
            <w:pPr>
              <w:pStyle w:val="TableParagraph"/>
              <w:ind w:left="0"/>
              <w:jc w:val="center"/>
              <w:rPr>
                <w:sz w:val="10"/>
                <w:szCs w:val="10"/>
              </w:rPr>
            </w:pPr>
          </w:p>
          <w:p w14:paraId="5FF6DF6D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1CE653EF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  <w:vMerge w:val="restart"/>
          </w:tcPr>
          <w:p w14:paraId="4B2EAA8D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5851BBF0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52A3C26C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07.05, 08.05</w:t>
            </w:r>
          </w:p>
        </w:tc>
        <w:tc>
          <w:tcPr>
            <w:tcW w:w="1985" w:type="dxa"/>
            <w:vMerge w:val="restart"/>
          </w:tcPr>
          <w:p w14:paraId="6F669A13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4E31B9DF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  <w:p w14:paraId="64B47A4C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842" w:type="dxa"/>
            <w:vMerge w:val="restart"/>
          </w:tcPr>
          <w:p w14:paraId="63296991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62EF323A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7AC4B117" w14:textId="46C3DC82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16.05</w:t>
            </w:r>
          </w:p>
        </w:tc>
        <w:tc>
          <w:tcPr>
            <w:tcW w:w="1842" w:type="dxa"/>
            <w:vMerge w:val="restart"/>
          </w:tcPr>
          <w:p w14:paraId="3CF149DF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4B0FB184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  <w:lang w:val="en-US"/>
              </w:rPr>
            </w:pPr>
          </w:p>
          <w:p w14:paraId="66CAA661" w14:textId="0FABC0CA" w:rsidR="00C618FC" w:rsidRP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25.05</w:t>
            </w:r>
          </w:p>
        </w:tc>
      </w:tr>
      <w:tr w:rsidR="00C618FC" w14:paraId="14A850F2" w14:textId="77777777" w:rsidTr="00B805CF">
        <w:trPr>
          <w:trHeight w:val="827"/>
        </w:trPr>
        <w:tc>
          <w:tcPr>
            <w:tcW w:w="2694" w:type="dxa"/>
          </w:tcPr>
          <w:p w14:paraId="34BA6BC3" w14:textId="77777777" w:rsidR="00C618FC" w:rsidRDefault="00C618FC" w:rsidP="0065522D">
            <w:pPr>
              <w:pStyle w:val="TableParagraph"/>
              <w:tabs>
                <w:tab w:val="left" w:pos="2694"/>
              </w:tabs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6EC4D727" w14:textId="77777777" w:rsidR="00C618FC" w:rsidRDefault="00C618FC" w:rsidP="0065522D">
            <w:pPr>
              <w:pStyle w:val="TableParagraph"/>
              <w:tabs>
                <w:tab w:val="left" w:pos="2694"/>
              </w:tabs>
              <w:spacing w:line="270" w:lineRule="atLeast"/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>Иностранные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языки </w:t>
            </w:r>
            <w:r>
              <w:rPr>
                <w:spacing w:val="-2"/>
                <w:sz w:val="24"/>
              </w:rPr>
              <w:t>(устно)</w:t>
            </w:r>
          </w:p>
        </w:tc>
        <w:tc>
          <w:tcPr>
            <w:tcW w:w="1842" w:type="dxa"/>
          </w:tcPr>
          <w:p w14:paraId="107EDFAB" w14:textId="77777777" w:rsidR="00C618FC" w:rsidRDefault="00C618FC" w:rsidP="001A7703">
            <w:pPr>
              <w:pStyle w:val="TableParagraph"/>
              <w:ind w:left="0"/>
              <w:jc w:val="center"/>
              <w:rPr>
                <w:b/>
                <w:sz w:val="24"/>
              </w:rPr>
            </w:pPr>
          </w:p>
          <w:p w14:paraId="6E575732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  <w:vMerge/>
          </w:tcPr>
          <w:p w14:paraId="27B8FC39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127" w:type="dxa"/>
            <w:vMerge/>
          </w:tcPr>
          <w:p w14:paraId="7EB0CF46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985" w:type="dxa"/>
            <w:vMerge/>
          </w:tcPr>
          <w:p w14:paraId="600CB5F3" w14:textId="77777777" w:rsidR="00C618FC" w:rsidRDefault="00C618FC" w:rsidP="001A770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842" w:type="dxa"/>
            <w:vMerge/>
          </w:tcPr>
          <w:p w14:paraId="62AD1F7D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</w:tc>
        <w:tc>
          <w:tcPr>
            <w:tcW w:w="1842" w:type="dxa"/>
            <w:vMerge/>
          </w:tcPr>
          <w:p w14:paraId="269DF40D" w14:textId="77777777" w:rsidR="00C618FC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</w:p>
        </w:tc>
      </w:tr>
      <w:tr w:rsidR="001A7703" w14:paraId="147D178D" w14:textId="77777777" w:rsidTr="00B805CF">
        <w:trPr>
          <w:trHeight w:val="695"/>
        </w:trPr>
        <w:tc>
          <w:tcPr>
            <w:tcW w:w="2694" w:type="dxa"/>
          </w:tcPr>
          <w:p w14:paraId="18360C90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before="71"/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6C8CB013" w14:textId="77777777" w:rsidR="001A7703" w:rsidRDefault="001A7703" w:rsidP="0065522D">
            <w:pPr>
              <w:pStyle w:val="TableParagraph"/>
              <w:tabs>
                <w:tab w:val="left" w:pos="2694"/>
              </w:tabs>
              <w:ind w:left="142" w:right="2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Информатика</w:t>
            </w:r>
          </w:p>
        </w:tc>
        <w:tc>
          <w:tcPr>
            <w:tcW w:w="1842" w:type="dxa"/>
          </w:tcPr>
          <w:p w14:paraId="6C4BB8D8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2FFF1EB2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69495F9D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07.05, 08.05</w:t>
            </w:r>
          </w:p>
        </w:tc>
        <w:tc>
          <w:tcPr>
            <w:tcW w:w="1985" w:type="dxa"/>
          </w:tcPr>
          <w:p w14:paraId="3EE5F8C8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842" w:type="dxa"/>
          </w:tcPr>
          <w:p w14:paraId="1785D5F8" w14:textId="757BD97B" w:rsidR="001A770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16.05</w:t>
            </w:r>
          </w:p>
        </w:tc>
        <w:tc>
          <w:tcPr>
            <w:tcW w:w="1842" w:type="dxa"/>
          </w:tcPr>
          <w:p w14:paraId="046E3F3F" w14:textId="18DB89C9" w:rsidR="001A770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25.05</w:t>
            </w:r>
          </w:p>
        </w:tc>
      </w:tr>
      <w:tr w:rsidR="001A7703" w14:paraId="38BDABC7" w14:textId="77777777" w:rsidTr="00B805CF">
        <w:trPr>
          <w:trHeight w:val="828"/>
        </w:trPr>
        <w:tc>
          <w:tcPr>
            <w:tcW w:w="2694" w:type="dxa"/>
          </w:tcPr>
          <w:p w14:paraId="1DFD3086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before="1"/>
              <w:ind w:left="142" w:right="22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Резерв</w:t>
            </w:r>
          </w:p>
          <w:p w14:paraId="153B5648" w14:textId="77777777" w:rsidR="001A7703" w:rsidRDefault="001A7703" w:rsidP="0065522D">
            <w:pPr>
              <w:pStyle w:val="TableParagraph"/>
              <w:tabs>
                <w:tab w:val="left" w:pos="2694"/>
              </w:tabs>
              <w:spacing w:line="270" w:lineRule="atLeast"/>
              <w:ind w:left="142" w:right="219"/>
              <w:jc w:val="center"/>
              <w:rPr>
                <w:sz w:val="24"/>
              </w:rPr>
            </w:pPr>
            <w:r>
              <w:rPr>
                <w:sz w:val="24"/>
              </w:rPr>
              <w:t>География,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История, </w:t>
            </w:r>
            <w:r>
              <w:rPr>
                <w:spacing w:val="-2"/>
                <w:sz w:val="24"/>
              </w:rPr>
              <w:t>Химия</w:t>
            </w:r>
          </w:p>
        </w:tc>
        <w:tc>
          <w:tcPr>
            <w:tcW w:w="1842" w:type="dxa"/>
          </w:tcPr>
          <w:p w14:paraId="2069B437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20.04 </w:t>
            </w:r>
            <w:r>
              <w:rPr>
                <w:spacing w:val="-4"/>
                <w:sz w:val="24"/>
              </w:rPr>
              <w:t>(</w:t>
            </w:r>
            <w:proofErr w:type="spellStart"/>
            <w:r>
              <w:rPr>
                <w:spacing w:val="-4"/>
                <w:sz w:val="24"/>
              </w:rPr>
              <w:t>пн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2551" w:type="dxa"/>
          </w:tcPr>
          <w:p w14:paraId="12337454" w14:textId="77777777" w:rsidR="001A7703" w:rsidRDefault="001A7703" w:rsidP="001A7703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06.05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(вт)</w:t>
            </w:r>
          </w:p>
        </w:tc>
        <w:tc>
          <w:tcPr>
            <w:tcW w:w="2127" w:type="dxa"/>
          </w:tcPr>
          <w:p w14:paraId="5B0285E4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07.05, 08.05</w:t>
            </w:r>
          </w:p>
        </w:tc>
        <w:tc>
          <w:tcPr>
            <w:tcW w:w="1985" w:type="dxa"/>
          </w:tcPr>
          <w:p w14:paraId="0AD771B2" w14:textId="77777777" w:rsidR="001A7703" w:rsidRDefault="001A7703" w:rsidP="00BF3F2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842" w:type="dxa"/>
          </w:tcPr>
          <w:p w14:paraId="0631626E" w14:textId="2B53466F" w:rsidR="001A770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16.05</w:t>
            </w:r>
          </w:p>
        </w:tc>
        <w:tc>
          <w:tcPr>
            <w:tcW w:w="1842" w:type="dxa"/>
          </w:tcPr>
          <w:p w14:paraId="2F99C23F" w14:textId="39419ED7" w:rsidR="001A7703" w:rsidRDefault="00C618FC" w:rsidP="00C618FC">
            <w:pPr>
              <w:pStyle w:val="TableParagraph"/>
              <w:tabs>
                <w:tab w:val="left" w:pos="502"/>
                <w:tab w:val="center" w:pos="916"/>
              </w:tabs>
              <w:ind w:left="0"/>
              <w:jc w:val="center"/>
              <w:rPr>
                <w:sz w:val="24"/>
              </w:rPr>
            </w:pPr>
            <w:r w:rsidRPr="00C618FC">
              <w:rPr>
                <w:sz w:val="24"/>
              </w:rPr>
              <w:t>25.05</w:t>
            </w:r>
          </w:p>
        </w:tc>
      </w:tr>
    </w:tbl>
    <w:p w14:paraId="5F73B04E" w14:textId="77777777" w:rsidR="00D03678" w:rsidRDefault="00D03678"/>
    <w:sectPr w:rsidR="00D03678" w:rsidSect="00984CCA">
      <w:headerReference w:type="default" r:id="rId7"/>
      <w:type w:val="continuous"/>
      <w:pgSz w:w="16840" w:h="11910" w:orient="landscape"/>
      <w:pgMar w:top="567" w:right="760" w:bottom="301" w:left="28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700650" w14:textId="77777777" w:rsidR="00D27513" w:rsidRDefault="00D27513" w:rsidP="00984CCA">
      <w:r>
        <w:separator/>
      </w:r>
    </w:p>
  </w:endnote>
  <w:endnote w:type="continuationSeparator" w:id="0">
    <w:p w14:paraId="0E5CE8A7" w14:textId="77777777" w:rsidR="00D27513" w:rsidRDefault="00D27513" w:rsidP="00984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D0F35" w14:textId="77777777" w:rsidR="00D27513" w:rsidRDefault="00D27513" w:rsidP="00984CCA">
      <w:r>
        <w:separator/>
      </w:r>
    </w:p>
  </w:footnote>
  <w:footnote w:type="continuationSeparator" w:id="0">
    <w:p w14:paraId="3C6D37E4" w14:textId="77777777" w:rsidR="00D27513" w:rsidRDefault="00D27513" w:rsidP="00984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772058"/>
      <w:docPartObj>
        <w:docPartGallery w:val="Page Numbers (Top of Page)"/>
        <w:docPartUnique/>
      </w:docPartObj>
    </w:sdtPr>
    <w:sdtEndPr/>
    <w:sdtContent>
      <w:p w14:paraId="5069D63F" w14:textId="77777777" w:rsidR="00984CCA" w:rsidRDefault="00984CC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0F8">
          <w:rPr>
            <w:noProof/>
          </w:rPr>
          <w:t>2</w:t>
        </w:r>
        <w:r>
          <w:fldChar w:fldCharType="end"/>
        </w:r>
      </w:p>
    </w:sdtContent>
  </w:sdt>
  <w:p w14:paraId="074D1744" w14:textId="77777777" w:rsidR="00984CCA" w:rsidRDefault="00984CC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74EAA"/>
    <w:rsid w:val="000C40E8"/>
    <w:rsid w:val="000D4612"/>
    <w:rsid w:val="001A0E2D"/>
    <w:rsid w:val="001A7703"/>
    <w:rsid w:val="001D475A"/>
    <w:rsid w:val="00225DDB"/>
    <w:rsid w:val="003A2CFE"/>
    <w:rsid w:val="00474EAA"/>
    <w:rsid w:val="004B10F8"/>
    <w:rsid w:val="005A5284"/>
    <w:rsid w:val="005A7BFF"/>
    <w:rsid w:val="00621B8C"/>
    <w:rsid w:val="0065522D"/>
    <w:rsid w:val="006568D1"/>
    <w:rsid w:val="006B7707"/>
    <w:rsid w:val="006E7A70"/>
    <w:rsid w:val="00765BCB"/>
    <w:rsid w:val="00842AC3"/>
    <w:rsid w:val="0084681D"/>
    <w:rsid w:val="008D7225"/>
    <w:rsid w:val="00913DB1"/>
    <w:rsid w:val="00984CCA"/>
    <w:rsid w:val="00A112A8"/>
    <w:rsid w:val="00B805CF"/>
    <w:rsid w:val="00BC5B1F"/>
    <w:rsid w:val="00BF6516"/>
    <w:rsid w:val="00C119F5"/>
    <w:rsid w:val="00C618FC"/>
    <w:rsid w:val="00CD1D0F"/>
    <w:rsid w:val="00D03678"/>
    <w:rsid w:val="00D27513"/>
    <w:rsid w:val="00DD75DA"/>
    <w:rsid w:val="00DF6E7C"/>
    <w:rsid w:val="00E2731A"/>
    <w:rsid w:val="00E7645B"/>
    <w:rsid w:val="00EE5DB2"/>
    <w:rsid w:val="00F546F6"/>
    <w:rsid w:val="00F7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E7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hanging="246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228"/>
    </w:pPr>
  </w:style>
  <w:style w:type="paragraph" w:styleId="a5">
    <w:name w:val="header"/>
    <w:basedOn w:val="a"/>
    <w:link w:val="a6"/>
    <w:uiPriority w:val="99"/>
    <w:unhideWhenUsed/>
    <w:rsid w:val="00984C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4CC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84C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4CC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A0E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0E2D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hanging="246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228"/>
    </w:pPr>
  </w:style>
  <w:style w:type="paragraph" w:styleId="a5">
    <w:name w:val="header"/>
    <w:basedOn w:val="a"/>
    <w:link w:val="a6"/>
    <w:uiPriority w:val="99"/>
    <w:unhideWhenUsed/>
    <w:rsid w:val="00984C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4CC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984C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4CCA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A0E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0E2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User</cp:lastModifiedBy>
  <cp:revision>2</cp:revision>
  <cp:lastPrinted>2026-03-05T13:08:00Z</cp:lastPrinted>
  <dcterms:created xsi:type="dcterms:W3CDTF">2026-03-18T12:00:00Z</dcterms:created>
  <dcterms:modified xsi:type="dcterms:W3CDTF">2026-03-18T12:00:00Z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2026-02-27T00:00:00Z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2026-03-05T00:00:00Z</vt:filetime>
  </property>
  <property fmtid="{D5CDD505-2E9C-101B-9397-08002B2CF9AE}" pid="5" name="Producer">
    <vt:lpwstr>3-Heights(TM) PDF Security Shell 4.8.25.2 (http://www.pdf-tools.com)</vt:lpwstr>
  </property>
</Properties>
</file>